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D8" w:rsidRDefault="00196944" w:rsidP="004A75D8">
      <w:pPr>
        <w:pStyle w:val="a3"/>
        <w:ind w:left="851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367665</wp:posOffset>
            </wp:positionV>
            <wp:extent cx="1490345" cy="2054860"/>
            <wp:effectExtent l="0" t="0" r="0" b="0"/>
            <wp:wrapNone/>
            <wp:docPr id="3" name="Рисунок 3" descr="http://dorogami-vasilev.ru/wp-content/gallery/chtoby-uslishat-golos-proshlogo/DSCN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ogami-vasilev.ru/wp-content/gallery/chtoby-uslishat-golos-proshlogo/DSCN1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148590</wp:posOffset>
            </wp:positionV>
            <wp:extent cx="3337560" cy="1299845"/>
            <wp:effectExtent l="0" t="0" r="0" b="0"/>
            <wp:wrapTopAndBottom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944" w:rsidRDefault="00196944" w:rsidP="004D1F6A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</w:p>
    <w:p w:rsidR="00196944" w:rsidRDefault="00196944" w:rsidP="004D1F6A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</w:p>
    <w:p w:rsidR="004D1F6A" w:rsidRDefault="004D1F6A" w:rsidP="004D1F6A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 xml:space="preserve">Для каждого верного сына Отечества превыше всего </w:t>
      </w:r>
    </w:p>
    <w:p w:rsidR="004D1F6A" w:rsidRDefault="004D1F6A" w:rsidP="004D1F6A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>должны быть свобода и независимость Родины</w:t>
      </w:r>
      <w:r w:rsidR="004A75D8"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>…</w:t>
      </w:r>
    </w:p>
    <w:p w:rsidR="004A75D8" w:rsidRDefault="004A75D8" w:rsidP="004D1F6A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</w:p>
    <w:p w:rsidR="004D1F6A" w:rsidRDefault="004D1F6A" w:rsidP="009264B1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</w:p>
    <w:p w:rsidR="009264B1" w:rsidRDefault="00C7076C" w:rsidP="009264B1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>Отличительной че</w:t>
      </w:r>
      <w:r w:rsidR="001C3DE5"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 xml:space="preserve">ртой русской интеллигенции </w:t>
      </w:r>
    </w:p>
    <w:p w:rsidR="009264B1" w:rsidRDefault="001C3DE5" w:rsidP="009264B1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 xml:space="preserve">была всегда потребность </w:t>
      </w:r>
      <w:r w:rsidR="00C7076C"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>отдавать</w:t>
      </w:r>
      <w:r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>.</w:t>
      </w:r>
      <w:r w:rsidR="00C7076C"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 xml:space="preserve"> </w:t>
      </w:r>
    </w:p>
    <w:p w:rsidR="001C3DE5" w:rsidRDefault="00C7076C" w:rsidP="009264B1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>Отдавать, а не брать! И этот</w:t>
      </w:r>
      <w:r w:rsidR="001C3DE5"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  <w:t xml:space="preserve"> принцип я вполне разделяю…</w:t>
      </w:r>
    </w:p>
    <w:p w:rsidR="001C3DE5" w:rsidRDefault="001C3DE5" w:rsidP="009264B1">
      <w:pPr>
        <w:shd w:val="clear" w:color="auto" w:fill="FFFFFF"/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i/>
          <w:color w:val="000000"/>
          <w:sz w:val="24"/>
          <w:szCs w:val="24"/>
        </w:rPr>
      </w:pPr>
    </w:p>
    <w:p w:rsidR="004A1C0A" w:rsidRPr="00260FB5" w:rsidRDefault="00C675BA" w:rsidP="009264B1">
      <w:pPr>
        <w:spacing w:after="0" w:line="240" w:lineRule="auto"/>
        <w:jc w:val="right"/>
        <w:rPr>
          <w:rFonts w:ascii="Franklin Gothic Medium" w:eastAsia="Times New Roman" w:hAnsi="Franklin Gothic Medium" w:cs="Helvetica"/>
          <w:b/>
          <w:i/>
          <w:color w:val="000000"/>
          <w:sz w:val="24"/>
          <w:szCs w:val="24"/>
        </w:rPr>
      </w:pPr>
      <w:r w:rsidRPr="00260FB5">
        <w:rPr>
          <w:rFonts w:ascii="Franklin Gothic Medium" w:eastAsia="Times New Roman" w:hAnsi="Franklin Gothic Medium" w:cs="Helvetica"/>
          <w:b/>
          <w:i/>
          <w:color w:val="000000"/>
          <w:sz w:val="24"/>
          <w:szCs w:val="24"/>
        </w:rPr>
        <w:t>Б.</w:t>
      </w:r>
      <w:r w:rsidR="0059634A">
        <w:rPr>
          <w:rFonts w:ascii="Franklin Gothic Medium" w:eastAsia="Times New Roman" w:hAnsi="Franklin Gothic Medium" w:cs="Helvetica"/>
          <w:b/>
          <w:i/>
          <w:color w:val="000000"/>
          <w:sz w:val="24"/>
          <w:szCs w:val="24"/>
        </w:rPr>
        <w:t xml:space="preserve">Л. </w:t>
      </w:r>
      <w:r w:rsidRPr="00260FB5">
        <w:rPr>
          <w:rFonts w:ascii="Franklin Gothic Medium" w:eastAsia="Times New Roman" w:hAnsi="Franklin Gothic Medium" w:cs="Helvetica"/>
          <w:b/>
          <w:i/>
          <w:color w:val="000000"/>
          <w:sz w:val="24"/>
          <w:szCs w:val="24"/>
        </w:rPr>
        <w:t>Васильев</w:t>
      </w:r>
    </w:p>
    <w:p w:rsidR="004A1C0A" w:rsidRDefault="004A1C0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6341" w:rsidRDefault="00CF6341" w:rsidP="00CF6341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96944" w:rsidRDefault="00196944" w:rsidP="00CF6341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96944" w:rsidRDefault="00196944" w:rsidP="00CF6341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619" w:rsidRPr="00BA62F8" w:rsidRDefault="00A61619" w:rsidP="00CF6341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A62F8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4A75D8" w:rsidRPr="00BA62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ссоциация «Смоленский центр гуманитарных исследований» </w:t>
      </w:r>
    </w:p>
    <w:p w:rsidR="00A61619" w:rsidRPr="00BA62F8" w:rsidRDefault="004A75D8" w:rsidP="0059634A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A62F8">
        <w:rPr>
          <w:rFonts w:ascii="Times New Roman" w:hAnsi="Times New Roman"/>
          <w:b/>
          <w:sz w:val="28"/>
          <w:szCs w:val="28"/>
        </w:rPr>
        <w:t>и</w:t>
      </w:r>
    </w:p>
    <w:p w:rsidR="0059634A" w:rsidRPr="00BA62F8" w:rsidRDefault="0059634A" w:rsidP="0059634A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A62F8">
        <w:rPr>
          <w:rFonts w:ascii="Times New Roman" w:hAnsi="Times New Roman"/>
          <w:b/>
          <w:sz w:val="28"/>
          <w:szCs w:val="28"/>
        </w:rPr>
        <w:t xml:space="preserve">Оргкомитет </w:t>
      </w:r>
      <w:r w:rsidR="004A1C0A" w:rsidRPr="00BA62F8">
        <w:rPr>
          <w:rFonts w:ascii="Times New Roman" w:hAnsi="Times New Roman"/>
          <w:b/>
          <w:sz w:val="28"/>
          <w:szCs w:val="28"/>
        </w:rPr>
        <w:t>«</w:t>
      </w:r>
      <w:r w:rsidR="00A5195B" w:rsidRPr="00BA62F8">
        <w:rPr>
          <w:rFonts w:ascii="Times New Roman" w:hAnsi="Times New Roman"/>
          <w:b/>
          <w:sz w:val="28"/>
          <w:szCs w:val="28"/>
        </w:rPr>
        <w:t>ДОРОГАМИ БОРИСА ВАСИЛЬЕВА</w:t>
      </w:r>
      <w:r w:rsidR="004A1C0A" w:rsidRPr="00BA62F8">
        <w:rPr>
          <w:rFonts w:ascii="Times New Roman" w:hAnsi="Times New Roman"/>
          <w:b/>
          <w:sz w:val="28"/>
          <w:szCs w:val="28"/>
        </w:rPr>
        <w:t>»</w:t>
      </w:r>
    </w:p>
    <w:p w:rsidR="00CF6341" w:rsidRDefault="00CF6341" w:rsidP="0059634A">
      <w:pPr>
        <w:pStyle w:val="a3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C0A" w:rsidRPr="00BA62F8" w:rsidRDefault="0059634A" w:rsidP="0059634A">
      <w:pPr>
        <w:pStyle w:val="a3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A62F8">
        <w:rPr>
          <w:rFonts w:ascii="Times New Roman" w:hAnsi="Times New Roman"/>
          <w:b/>
          <w:i/>
          <w:sz w:val="28"/>
          <w:szCs w:val="28"/>
        </w:rPr>
        <w:t>приглашаю</w:t>
      </w:r>
      <w:r w:rsidR="0071797F" w:rsidRPr="00BA62F8">
        <w:rPr>
          <w:rFonts w:ascii="Times New Roman" w:hAnsi="Times New Roman"/>
          <w:b/>
          <w:i/>
          <w:sz w:val="28"/>
          <w:szCs w:val="28"/>
        </w:rPr>
        <w:t>т к участию:</w:t>
      </w:r>
    </w:p>
    <w:p w:rsidR="0037082A" w:rsidRDefault="0037082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75D8" w:rsidRPr="002578C7" w:rsidRDefault="004A75D8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082A" w:rsidRPr="00A61619" w:rsidRDefault="004573CA" w:rsidP="004A1C0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</w:t>
      </w:r>
      <w:r w:rsidR="00A61619" w:rsidRPr="00A61619">
        <w:rPr>
          <w:rFonts w:ascii="Times New Roman" w:hAnsi="Times New Roman"/>
          <w:b/>
          <w:i/>
          <w:sz w:val="28"/>
          <w:szCs w:val="28"/>
          <w:u w:val="single"/>
        </w:rPr>
        <w:t>-21 мая 2024 года</w:t>
      </w:r>
    </w:p>
    <w:p w:rsidR="00A61619" w:rsidRDefault="00A61619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75D8" w:rsidRPr="002578C7" w:rsidRDefault="004A75D8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11A0" w:rsidRPr="00BA62F8" w:rsidRDefault="0071797F" w:rsidP="007111D9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A62F8">
        <w:rPr>
          <w:rFonts w:ascii="Arial" w:hAnsi="Arial" w:cs="Arial"/>
          <w:sz w:val="32"/>
          <w:szCs w:val="32"/>
          <w:shd w:val="clear" w:color="auto" w:fill="FFFFFF"/>
        </w:rPr>
        <w:t xml:space="preserve">Всероссийский фестиваль художественного творчества, посвященный 100-летию со дня рождения </w:t>
      </w:r>
    </w:p>
    <w:p w:rsidR="0037082A" w:rsidRPr="00BA62F8" w:rsidRDefault="0071797F" w:rsidP="007111D9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A62F8">
        <w:rPr>
          <w:rFonts w:ascii="Arial" w:hAnsi="Arial" w:cs="Arial"/>
          <w:sz w:val="32"/>
          <w:szCs w:val="32"/>
          <w:shd w:val="clear" w:color="auto" w:fill="FFFFFF"/>
        </w:rPr>
        <w:t>писателя-фронтовика Бориса Васильева</w:t>
      </w:r>
    </w:p>
    <w:p w:rsidR="0071797F" w:rsidRPr="00BA62F8" w:rsidRDefault="0071797F" w:rsidP="007111D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A62F8">
        <w:rPr>
          <w:rFonts w:ascii="Arial" w:hAnsi="Arial" w:cs="Arial"/>
          <w:b/>
          <w:sz w:val="32"/>
          <w:szCs w:val="32"/>
          <w:shd w:val="clear" w:color="auto" w:fill="FFFFFF"/>
        </w:rPr>
        <w:t>“ОФИЦЕР РУССКОЙ ЛИТЕРАТУРЫ”</w:t>
      </w:r>
    </w:p>
    <w:p w:rsidR="0071797F" w:rsidRPr="00BA62F8" w:rsidRDefault="0071797F" w:rsidP="00A5195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A75D8" w:rsidRDefault="004A75D8" w:rsidP="00A5195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6341" w:rsidRPr="00BA62F8" w:rsidRDefault="00CF6341" w:rsidP="00A5195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195B" w:rsidRPr="00BA62F8" w:rsidRDefault="0071797F" w:rsidP="00A5195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62F8">
        <w:rPr>
          <w:sz w:val="28"/>
          <w:szCs w:val="28"/>
        </w:rPr>
        <w:t>ф</w:t>
      </w:r>
      <w:r w:rsidR="00E467CD" w:rsidRPr="00BA62F8">
        <w:rPr>
          <w:sz w:val="28"/>
          <w:szCs w:val="28"/>
        </w:rPr>
        <w:t xml:space="preserve">естиваль проходит </w:t>
      </w:r>
      <w:r w:rsidR="0059634A" w:rsidRPr="00BA62F8">
        <w:rPr>
          <w:sz w:val="28"/>
          <w:szCs w:val="28"/>
        </w:rPr>
        <w:t>при финансовой поддержке</w:t>
      </w:r>
      <w:r w:rsidR="00A5195B" w:rsidRPr="00BA62F8">
        <w:rPr>
          <w:sz w:val="28"/>
          <w:szCs w:val="28"/>
        </w:rPr>
        <w:t xml:space="preserve"> </w:t>
      </w:r>
    </w:p>
    <w:p w:rsidR="00A61619" w:rsidRPr="00BA62F8" w:rsidRDefault="00A61619" w:rsidP="00A5195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62F8">
        <w:rPr>
          <w:sz w:val="28"/>
          <w:szCs w:val="28"/>
        </w:rPr>
        <w:t>Специального грантового конкурса 2023 года</w:t>
      </w:r>
    </w:p>
    <w:p w:rsidR="00A5195B" w:rsidRPr="00BA62F8" w:rsidRDefault="00A5195B" w:rsidP="00A5195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62F8">
        <w:rPr>
          <w:sz w:val="28"/>
          <w:szCs w:val="28"/>
        </w:rPr>
        <w:t>Президентского фонда культурных инициатив</w:t>
      </w:r>
    </w:p>
    <w:p w:rsidR="00E467CD" w:rsidRPr="00BA62F8" w:rsidRDefault="00E467CD" w:rsidP="00EF7F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582D" w:rsidRDefault="0088582D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82D" w:rsidRDefault="0088582D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944" w:rsidRDefault="00196944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944" w:rsidRDefault="00196944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944" w:rsidRDefault="00196944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944" w:rsidRDefault="00196944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6341" w:rsidRDefault="00CF6341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67CD" w:rsidRDefault="00260FB5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A61619">
        <w:rPr>
          <w:rFonts w:ascii="Times New Roman" w:hAnsi="Times New Roman"/>
          <w:b/>
          <w:sz w:val="24"/>
          <w:szCs w:val="24"/>
          <w:u w:val="single"/>
        </w:rPr>
        <w:t>артнеры фестиваля</w:t>
      </w:r>
      <w:r w:rsidR="00E467CD" w:rsidRPr="00851C1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F7F71" w:rsidRDefault="00EF7F71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7F71" w:rsidRDefault="009F1AFE" w:rsidP="00EF7F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</w:t>
      </w:r>
      <w:r w:rsidR="00042386">
        <w:rPr>
          <w:rFonts w:ascii="Times New Roman" w:hAnsi="Times New Roman"/>
          <w:sz w:val="24"/>
          <w:szCs w:val="24"/>
        </w:rPr>
        <w:t xml:space="preserve"> </w:t>
      </w:r>
      <w:r w:rsidR="00497A68">
        <w:rPr>
          <w:rFonts w:ascii="Times New Roman" w:hAnsi="Times New Roman"/>
          <w:sz w:val="24"/>
          <w:szCs w:val="24"/>
        </w:rPr>
        <w:t xml:space="preserve">и туризма </w:t>
      </w:r>
      <w:r w:rsidR="00EF7F71" w:rsidRPr="00CA1871">
        <w:rPr>
          <w:rFonts w:ascii="Times New Roman" w:hAnsi="Times New Roman"/>
          <w:sz w:val="24"/>
          <w:szCs w:val="24"/>
        </w:rPr>
        <w:t>Смоленской области</w:t>
      </w:r>
      <w:r w:rsidR="003571DA">
        <w:rPr>
          <w:rFonts w:ascii="Times New Roman" w:hAnsi="Times New Roman"/>
          <w:sz w:val="24"/>
          <w:szCs w:val="24"/>
        </w:rPr>
        <w:t>;</w:t>
      </w:r>
    </w:p>
    <w:p w:rsidR="000B11A0" w:rsidRDefault="00497A68" w:rsidP="000B1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Филологический факультет </w:t>
      </w:r>
      <w:r w:rsidR="000B11A0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>ого</w:t>
      </w:r>
      <w:r w:rsidR="000B11A0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="000B11A0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="000B11A0">
        <w:rPr>
          <w:rFonts w:ascii="Times New Roman" w:hAnsi="Times New Roman"/>
          <w:sz w:val="24"/>
          <w:szCs w:val="24"/>
        </w:rPr>
        <w:t>;</w:t>
      </w:r>
    </w:p>
    <w:p w:rsidR="000B11A0" w:rsidRDefault="000B11A0" w:rsidP="000B1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Смоленский государственный институт искусств</w:t>
      </w:r>
      <w:r w:rsidR="009F1AFE">
        <w:rPr>
          <w:rFonts w:ascii="Times New Roman" w:hAnsi="Times New Roman"/>
          <w:sz w:val="24"/>
          <w:szCs w:val="24"/>
        </w:rPr>
        <w:t>;</w:t>
      </w:r>
    </w:p>
    <w:p w:rsidR="000B11A0" w:rsidRDefault="000B11A0" w:rsidP="000B1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Смоленская областная универсальная научная библиотека им. А.Т.Твардовского</w:t>
      </w:r>
      <w:r w:rsidR="009F1AFE">
        <w:rPr>
          <w:rFonts w:ascii="Times New Roman" w:hAnsi="Times New Roman"/>
          <w:sz w:val="24"/>
          <w:szCs w:val="24"/>
        </w:rPr>
        <w:t>;</w:t>
      </w:r>
    </w:p>
    <w:p w:rsidR="000B11A0" w:rsidRDefault="00042386" w:rsidP="000B1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Смоленское областное отделение</w:t>
      </w:r>
      <w:r w:rsidR="000B11A0" w:rsidRPr="00CA1871">
        <w:rPr>
          <w:rFonts w:ascii="Times New Roman" w:hAnsi="Times New Roman"/>
          <w:sz w:val="24"/>
          <w:szCs w:val="24"/>
        </w:rPr>
        <w:t xml:space="preserve"> Международного общественного фонда «Российский фонд мира»</w:t>
      </w:r>
      <w:r w:rsidR="000B11A0">
        <w:rPr>
          <w:rFonts w:ascii="Times New Roman" w:hAnsi="Times New Roman"/>
          <w:sz w:val="24"/>
          <w:szCs w:val="24"/>
        </w:rPr>
        <w:t>;</w:t>
      </w:r>
    </w:p>
    <w:p w:rsidR="00EF7F71" w:rsidRPr="00CA1871" w:rsidRDefault="00042386" w:rsidP="00EF7F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Смоленское</w:t>
      </w:r>
      <w:r w:rsidR="00EF7F71" w:rsidRPr="00CA187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тделение</w:t>
      </w:r>
      <w:r w:rsidR="000B11A0">
        <w:rPr>
          <w:rFonts w:ascii="Times New Roman" w:hAnsi="Times New Roman"/>
          <w:sz w:val="24"/>
          <w:szCs w:val="24"/>
        </w:rPr>
        <w:t xml:space="preserve"> Союза краеведов России</w:t>
      </w:r>
    </w:p>
    <w:p w:rsidR="00EF7F71" w:rsidRPr="00851C1B" w:rsidRDefault="00EF7F71" w:rsidP="00E467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1D9" w:rsidRDefault="007111D9" w:rsidP="007111D9">
      <w:pPr>
        <w:pStyle w:val="a3"/>
        <w:rPr>
          <w:rFonts w:ascii="Times New Roman" w:hAnsi="Times New Roman"/>
          <w:sz w:val="24"/>
          <w:szCs w:val="24"/>
        </w:rPr>
      </w:pPr>
    </w:p>
    <w:p w:rsidR="004A75D8" w:rsidRDefault="007111D9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Номинации фестиваля</w:t>
      </w:r>
      <w:r w:rsidR="004A75D8">
        <w:rPr>
          <w:rFonts w:ascii="Times New Roman" w:hAnsi="Times New Roman"/>
          <w:b/>
          <w:sz w:val="24"/>
          <w:szCs w:val="24"/>
        </w:rPr>
        <w:t xml:space="preserve"> «ОФИЦЕР РУССКОЙ ЛИТЕРАТУРЫ»</w:t>
      </w:r>
      <w:r w:rsidR="00EF7F71">
        <w:rPr>
          <w:rFonts w:ascii="Times New Roman" w:hAnsi="Times New Roman"/>
          <w:b/>
          <w:sz w:val="24"/>
          <w:szCs w:val="24"/>
        </w:rPr>
        <w:t xml:space="preserve">, </w:t>
      </w:r>
    </w:p>
    <w:p w:rsidR="007111D9" w:rsidRPr="002578C7" w:rsidRDefault="00287FEC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="007111D9" w:rsidRPr="002578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формат </w:t>
      </w:r>
      <w:r w:rsidR="007111D9" w:rsidRPr="002578C7">
        <w:rPr>
          <w:rFonts w:ascii="Times New Roman" w:hAnsi="Times New Roman"/>
          <w:b/>
          <w:sz w:val="24"/>
          <w:szCs w:val="24"/>
        </w:rPr>
        <w:t xml:space="preserve">участия, </w:t>
      </w:r>
      <w:r w:rsidR="00A61619">
        <w:rPr>
          <w:rFonts w:ascii="Times New Roman" w:hAnsi="Times New Roman"/>
          <w:b/>
          <w:sz w:val="24"/>
          <w:szCs w:val="24"/>
        </w:rPr>
        <w:t>сроки отправки заяв</w:t>
      </w:r>
      <w:r>
        <w:rPr>
          <w:rFonts w:ascii="Times New Roman" w:hAnsi="Times New Roman"/>
          <w:b/>
          <w:sz w:val="24"/>
          <w:szCs w:val="24"/>
        </w:rPr>
        <w:t>ок</w:t>
      </w:r>
      <w:r w:rsidR="00A61619">
        <w:rPr>
          <w:rFonts w:ascii="Times New Roman" w:hAnsi="Times New Roman"/>
          <w:b/>
          <w:sz w:val="24"/>
          <w:szCs w:val="24"/>
        </w:rPr>
        <w:t xml:space="preserve"> и работ, </w:t>
      </w:r>
      <w:r>
        <w:rPr>
          <w:rFonts w:ascii="Times New Roman" w:hAnsi="Times New Roman"/>
          <w:b/>
          <w:sz w:val="24"/>
          <w:szCs w:val="24"/>
        </w:rPr>
        <w:t>день</w:t>
      </w:r>
      <w:r w:rsidR="00A61619">
        <w:rPr>
          <w:rFonts w:ascii="Times New Roman" w:hAnsi="Times New Roman"/>
          <w:b/>
          <w:sz w:val="24"/>
          <w:szCs w:val="24"/>
        </w:rPr>
        <w:t>,</w:t>
      </w:r>
      <w:r w:rsidR="007111D9" w:rsidRPr="002578C7">
        <w:rPr>
          <w:rFonts w:ascii="Times New Roman" w:hAnsi="Times New Roman"/>
          <w:b/>
          <w:sz w:val="24"/>
          <w:szCs w:val="24"/>
        </w:rPr>
        <w:t xml:space="preserve"> время</w:t>
      </w:r>
      <w:r w:rsidR="00A61619">
        <w:rPr>
          <w:rFonts w:ascii="Times New Roman" w:hAnsi="Times New Roman"/>
          <w:b/>
          <w:sz w:val="24"/>
          <w:szCs w:val="24"/>
        </w:rPr>
        <w:t xml:space="preserve"> и место </w:t>
      </w:r>
      <w:r w:rsidR="007111D9" w:rsidRPr="002578C7">
        <w:rPr>
          <w:rFonts w:ascii="Times New Roman" w:hAnsi="Times New Roman"/>
          <w:b/>
          <w:sz w:val="24"/>
          <w:szCs w:val="24"/>
        </w:rPr>
        <w:t>проведения:</w:t>
      </w:r>
    </w:p>
    <w:p w:rsidR="0037082A" w:rsidRPr="002578C7" w:rsidRDefault="0037082A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6"/>
        <w:gridCol w:w="2083"/>
        <w:gridCol w:w="1382"/>
        <w:gridCol w:w="1518"/>
        <w:gridCol w:w="2120"/>
      </w:tblGrid>
      <w:tr w:rsidR="00042386" w:rsidRPr="002578C7" w:rsidTr="004573CA">
        <w:tc>
          <w:tcPr>
            <w:tcW w:w="3176" w:type="dxa"/>
          </w:tcPr>
          <w:p w:rsidR="00A61619" w:rsidRPr="002578C7" w:rsidRDefault="00A61619" w:rsidP="007111D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8C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2083" w:type="dxa"/>
          </w:tcPr>
          <w:p w:rsidR="00A61619" w:rsidRPr="002578C7" w:rsidRDefault="00A61619" w:rsidP="007111D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8C7">
              <w:rPr>
                <w:rFonts w:ascii="Times New Roman" w:hAnsi="Times New Roman"/>
                <w:b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1382" w:type="dxa"/>
          </w:tcPr>
          <w:p w:rsidR="00A61619" w:rsidRPr="002578C7" w:rsidRDefault="00A61619" w:rsidP="009228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Формат участия</w:t>
            </w:r>
          </w:p>
        </w:tc>
        <w:tc>
          <w:tcPr>
            <w:tcW w:w="1518" w:type="dxa"/>
          </w:tcPr>
          <w:p w:rsidR="00A61619" w:rsidRPr="002578C7" w:rsidRDefault="00A61619" w:rsidP="009228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8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отправки работ </w:t>
            </w:r>
          </w:p>
        </w:tc>
        <w:tc>
          <w:tcPr>
            <w:tcW w:w="2120" w:type="dxa"/>
          </w:tcPr>
          <w:p w:rsidR="00A61619" w:rsidRPr="002578C7" w:rsidRDefault="00A61619" w:rsidP="00287FE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День, время </w:t>
            </w:r>
            <w:r w:rsidR="00287F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место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  <w:r w:rsidR="00287F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конкурса</w:t>
            </w:r>
            <w:r w:rsidR="003141B2">
              <w:rPr>
                <w:rFonts w:ascii="Times New Roman" w:hAnsi="Times New Roman"/>
                <w:b/>
                <w:i/>
                <w:sz w:val="24"/>
                <w:szCs w:val="24"/>
              </w:rPr>
              <w:t>/итогов конкурса</w:t>
            </w:r>
          </w:p>
        </w:tc>
      </w:tr>
      <w:tr w:rsidR="00042386" w:rsidRPr="002578C7" w:rsidTr="004573CA">
        <w:tc>
          <w:tcPr>
            <w:tcW w:w="3176" w:type="dxa"/>
          </w:tcPr>
          <w:p w:rsidR="00A61619" w:rsidRPr="002578C7" w:rsidRDefault="00A61619" w:rsidP="0037082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«Васильевские чтения в СмолГУ»</w:t>
            </w:r>
          </w:p>
        </w:tc>
        <w:tc>
          <w:tcPr>
            <w:tcW w:w="2083" w:type="dxa"/>
          </w:tcPr>
          <w:p w:rsidR="00A61619" w:rsidRPr="002578C7" w:rsidRDefault="00A61619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статья, реферат</w:t>
            </w:r>
          </w:p>
        </w:tc>
        <w:tc>
          <w:tcPr>
            <w:tcW w:w="1382" w:type="dxa"/>
          </w:tcPr>
          <w:p w:rsidR="00A61619" w:rsidRDefault="00C44D05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очно-заочный</w:t>
            </w:r>
          </w:p>
        </w:tc>
        <w:tc>
          <w:tcPr>
            <w:tcW w:w="1518" w:type="dxa"/>
          </w:tcPr>
          <w:p w:rsidR="00A61619" w:rsidRPr="002578C7" w:rsidRDefault="00304B13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4573CA">
              <w:rPr>
                <w:rFonts w:ascii="Times New Roman" w:hAnsi="Times New Roman"/>
                <w:sz w:val="24"/>
                <w:szCs w:val="24"/>
              </w:rPr>
              <w:t>-01</w:t>
            </w:r>
            <w:r w:rsidR="00A61619">
              <w:rPr>
                <w:rFonts w:ascii="Times New Roman" w:hAnsi="Times New Roman"/>
                <w:sz w:val="24"/>
                <w:szCs w:val="24"/>
              </w:rPr>
              <w:t>.05</w:t>
            </w:r>
            <w:r w:rsidR="00A61619"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 w:rsidR="00A616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A61619" w:rsidRPr="002578C7" w:rsidRDefault="004573CA" w:rsidP="00134C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14.05, 10</w:t>
            </w:r>
            <w:r w:rsidR="00A61619">
              <w:rPr>
                <w:rFonts w:ascii="Times New Roman" w:hAnsi="Times New Roman"/>
                <w:sz w:val="24"/>
                <w:szCs w:val="24"/>
              </w:rPr>
              <w:t>.00, Смоленский государственный университет</w:t>
            </w:r>
            <w:r w:rsidR="00C44D05">
              <w:rPr>
                <w:rFonts w:ascii="Times New Roman" w:hAnsi="Times New Roman"/>
                <w:sz w:val="24"/>
                <w:szCs w:val="24"/>
              </w:rPr>
              <w:t>, ул.Пржевальского д.4</w:t>
            </w:r>
          </w:p>
        </w:tc>
      </w:tr>
      <w:tr w:rsidR="003141B2" w:rsidRPr="002578C7" w:rsidTr="003D011C">
        <w:tc>
          <w:tcPr>
            <w:tcW w:w="3176" w:type="dxa"/>
          </w:tcPr>
          <w:p w:rsidR="003141B2" w:rsidRPr="002578C7" w:rsidRDefault="003141B2" w:rsidP="003141B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 урокам и мероприятиям 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по произведениям Б.Васильева</w:t>
            </w:r>
          </w:p>
        </w:tc>
        <w:tc>
          <w:tcPr>
            <w:tcW w:w="2083" w:type="dxa"/>
          </w:tcPr>
          <w:p w:rsidR="003141B2" w:rsidRPr="002578C7" w:rsidRDefault="003141B2" w:rsidP="003141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382" w:type="dxa"/>
          </w:tcPr>
          <w:p w:rsidR="003141B2" w:rsidRDefault="003141B2" w:rsidP="003141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очно-заочный</w:t>
            </w:r>
          </w:p>
        </w:tc>
        <w:tc>
          <w:tcPr>
            <w:tcW w:w="1518" w:type="dxa"/>
          </w:tcPr>
          <w:p w:rsidR="003141B2" w:rsidRPr="002578C7" w:rsidRDefault="003141B2" w:rsidP="003141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141B2" w:rsidRPr="002578C7" w:rsidRDefault="003141B2" w:rsidP="003141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14.05, 13.00, Смоленский государственный университет, ул.Пржевальского д.4</w:t>
            </w:r>
          </w:p>
        </w:tc>
      </w:tr>
      <w:tr w:rsidR="00304B13" w:rsidRPr="002578C7" w:rsidTr="004573CA">
        <w:tc>
          <w:tcPr>
            <w:tcW w:w="3176" w:type="dxa"/>
          </w:tcPr>
          <w:p w:rsidR="00304B13" w:rsidRPr="002578C7" w:rsidRDefault="00304B13" w:rsidP="009F05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буктрейлеров и электронных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произведениям Б. Васильева</w:t>
            </w:r>
          </w:p>
        </w:tc>
        <w:tc>
          <w:tcPr>
            <w:tcW w:w="2083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буктрейлер,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5-7 минут</w:t>
            </w:r>
          </w:p>
        </w:tc>
        <w:tc>
          <w:tcPr>
            <w:tcW w:w="1382" w:type="dxa"/>
          </w:tcPr>
          <w:p w:rsidR="00304B13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очно-заочный</w:t>
            </w:r>
          </w:p>
        </w:tc>
        <w:tc>
          <w:tcPr>
            <w:tcW w:w="1518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14.05, 13.00, Смоленский государственный университет, ул.Пржевальского д.4</w:t>
            </w:r>
          </w:p>
        </w:tc>
      </w:tr>
      <w:tr w:rsidR="00304B13" w:rsidRPr="002578C7" w:rsidTr="004573CA">
        <w:tc>
          <w:tcPr>
            <w:tcW w:w="3176" w:type="dxa"/>
          </w:tcPr>
          <w:p w:rsidR="00304B13" w:rsidRPr="002578C7" w:rsidRDefault="00304B13" w:rsidP="009F05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рисунков и иллюстраций по мотивам произведений Б.Васильева</w:t>
            </w:r>
          </w:p>
        </w:tc>
        <w:tc>
          <w:tcPr>
            <w:tcW w:w="2083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цифровом формате</w:t>
            </w:r>
          </w:p>
        </w:tc>
        <w:tc>
          <w:tcPr>
            <w:tcW w:w="1382" w:type="dxa"/>
          </w:tcPr>
          <w:p w:rsidR="00304B13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518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04B13" w:rsidRPr="002578C7" w:rsidRDefault="00C327B5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21.05, 14</w:t>
            </w:r>
            <w:r w:rsidR="00304B13">
              <w:rPr>
                <w:rFonts w:ascii="Times New Roman" w:hAnsi="Times New Roman"/>
                <w:sz w:val="24"/>
                <w:szCs w:val="24"/>
              </w:rPr>
              <w:t>.00, Смоленский государственный институт искусств, ул.Румянцева д.8</w:t>
            </w:r>
          </w:p>
        </w:tc>
      </w:tr>
      <w:tr w:rsidR="00304B13" w:rsidRPr="002578C7" w:rsidTr="004573CA">
        <w:tc>
          <w:tcPr>
            <w:tcW w:w="3176" w:type="dxa"/>
          </w:tcPr>
          <w:p w:rsidR="00304B13" w:rsidRPr="002578C7" w:rsidRDefault="00304B13" w:rsidP="009F05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эссе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335">
              <w:rPr>
                <w:rFonts w:ascii="Times New Roman" w:hAnsi="Times New Roman"/>
                <w:sz w:val="24"/>
                <w:szCs w:val="24"/>
              </w:rPr>
              <w:t xml:space="preserve">строго 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/>
                <w:sz w:val="24"/>
                <w:szCs w:val="24"/>
              </w:rPr>
              <w:t>фестиваля)</w:t>
            </w:r>
          </w:p>
        </w:tc>
        <w:tc>
          <w:tcPr>
            <w:tcW w:w="2083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82" w:type="dxa"/>
          </w:tcPr>
          <w:p w:rsidR="00304B13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518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04B13" w:rsidRPr="002578C7" w:rsidRDefault="00C327B5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21.05, 14</w:t>
            </w:r>
            <w:r w:rsidR="00304B13">
              <w:rPr>
                <w:rFonts w:ascii="Times New Roman" w:hAnsi="Times New Roman"/>
                <w:sz w:val="24"/>
                <w:szCs w:val="24"/>
              </w:rPr>
              <w:t>.00, Смоленский государственный институт искусств, ул.Румянцева д.8</w:t>
            </w:r>
          </w:p>
        </w:tc>
      </w:tr>
      <w:tr w:rsidR="00304B13" w:rsidRPr="002578C7" w:rsidTr="00507E27">
        <w:tc>
          <w:tcPr>
            <w:tcW w:w="3176" w:type="dxa"/>
          </w:tcPr>
          <w:p w:rsidR="00304B13" w:rsidRPr="002578C7" w:rsidRDefault="00304B13" w:rsidP="0041600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«Проба пера. Рассказ. Очерк» (на</w:t>
            </w:r>
            <w:r w:rsidR="00EA0335">
              <w:rPr>
                <w:rFonts w:ascii="Times New Roman" w:hAnsi="Times New Roman"/>
                <w:sz w:val="24"/>
                <w:szCs w:val="24"/>
              </w:rPr>
              <w:t xml:space="preserve"> военно-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патриотическую, духовно-</w:t>
            </w:r>
            <w:r w:rsidRPr="002578C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нравственную</w:t>
            </w:r>
            <w:r w:rsidR="00EA0335">
              <w:rPr>
                <w:rFonts w:ascii="Times New Roman" w:hAnsi="Times New Roman"/>
                <w:sz w:val="24"/>
                <w:szCs w:val="24"/>
              </w:rPr>
              <w:t>,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00F">
              <w:rPr>
                <w:rFonts w:ascii="Times New Roman" w:hAnsi="Times New Roman"/>
                <w:sz w:val="24"/>
                <w:szCs w:val="24"/>
              </w:rPr>
              <w:t xml:space="preserve">гражданскую и социальную 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 xml:space="preserve"> тематику)</w:t>
            </w:r>
          </w:p>
        </w:tc>
        <w:tc>
          <w:tcPr>
            <w:tcW w:w="2083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lastRenderedPageBreak/>
              <w:t>рассказ, очерк</w:t>
            </w:r>
          </w:p>
        </w:tc>
        <w:tc>
          <w:tcPr>
            <w:tcW w:w="1382" w:type="dxa"/>
          </w:tcPr>
          <w:p w:rsidR="00304B13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518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04B13" w:rsidRPr="002578C7" w:rsidRDefault="00C327B5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21.05, 14</w:t>
            </w:r>
            <w:r w:rsidR="00304B13">
              <w:rPr>
                <w:rFonts w:ascii="Times New Roman" w:hAnsi="Times New Roman"/>
                <w:sz w:val="24"/>
                <w:szCs w:val="24"/>
              </w:rPr>
              <w:t xml:space="preserve">.00, Смоленский государственный институт искусств, </w:t>
            </w:r>
            <w:r w:rsidR="00304B13">
              <w:rPr>
                <w:rFonts w:ascii="Times New Roman" w:hAnsi="Times New Roman"/>
                <w:sz w:val="24"/>
                <w:szCs w:val="24"/>
              </w:rPr>
              <w:lastRenderedPageBreak/>
              <w:t>ул.Румянцева д.8</w:t>
            </w:r>
          </w:p>
        </w:tc>
      </w:tr>
      <w:tr w:rsidR="00304B13" w:rsidRPr="002578C7" w:rsidTr="004573CA">
        <w:tc>
          <w:tcPr>
            <w:tcW w:w="3176" w:type="dxa"/>
          </w:tcPr>
          <w:p w:rsidR="00304B13" w:rsidRDefault="00304B13" w:rsidP="009F05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чтецов. </w:t>
            </w:r>
          </w:p>
          <w:p w:rsidR="00304B13" w:rsidRDefault="00304B13" w:rsidP="00304B13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0F">
              <w:rPr>
                <w:rFonts w:ascii="Times New Roman" w:hAnsi="Times New Roman"/>
                <w:sz w:val="24"/>
                <w:szCs w:val="24"/>
                <w:u w:val="single"/>
              </w:rPr>
              <w:t>Секция 1</w:t>
            </w:r>
            <w:r w:rsidR="00BA62F8">
              <w:rPr>
                <w:rFonts w:ascii="Times New Roman" w:hAnsi="Times New Roman"/>
                <w:sz w:val="24"/>
                <w:szCs w:val="24"/>
              </w:rPr>
              <w:t xml:space="preserve"> «Проза Бориса Васильева»</w:t>
            </w:r>
          </w:p>
          <w:p w:rsidR="00304B13" w:rsidRPr="002578C7" w:rsidRDefault="00304B13" w:rsidP="00304B13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04B13" w:rsidRPr="002578C7" w:rsidRDefault="005318B2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выступление</w:t>
            </w:r>
            <w:r w:rsidR="00304B13">
              <w:rPr>
                <w:rFonts w:ascii="Times New Roman" w:hAnsi="Times New Roman"/>
                <w:sz w:val="24"/>
                <w:szCs w:val="24"/>
              </w:rPr>
              <w:t xml:space="preserve"> до 10 минут</w:t>
            </w:r>
          </w:p>
        </w:tc>
        <w:tc>
          <w:tcPr>
            <w:tcW w:w="1382" w:type="dxa"/>
          </w:tcPr>
          <w:p w:rsidR="00304B13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(для участников из других регионов – видео)</w:t>
            </w:r>
          </w:p>
        </w:tc>
        <w:tc>
          <w:tcPr>
            <w:tcW w:w="1518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18.05, с 10.00 Смоленская областная универсальная научная библиотека им. А.Т.Твардовского, ул.Б.Советская д.25/19</w:t>
            </w:r>
          </w:p>
        </w:tc>
      </w:tr>
      <w:tr w:rsidR="005318B2" w:rsidRPr="002578C7" w:rsidTr="004573CA">
        <w:tc>
          <w:tcPr>
            <w:tcW w:w="3176" w:type="dxa"/>
          </w:tcPr>
          <w:p w:rsidR="005318B2" w:rsidRDefault="005318B2" w:rsidP="009F05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чтецов. </w:t>
            </w:r>
          </w:p>
          <w:p w:rsidR="005318B2" w:rsidRDefault="005318B2" w:rsidP="005318B2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F7470F">
              <w:rPr>
                <w:rFonts w:ascii="Times New Roman" w:hAnsi="Times New Roman"/>
                <w:sz w:val="24"/>
                <w:szCs w:val="24"/>
                <w:u w:val="single"/>
              </w:rPr>
              <w:t>екция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«Проза 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гражданско-патриотическ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, военно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, духовно-нравственн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 xml:space="preserve"> или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 направленности»</w:t>
            </w:r>
          </w:p>
        </w:tc>
        <w:tc>
          <w:tcPr>
            <w:tcW w:w="2083" w:type="dxa"/>
          </w:tcPr>
          <w:p w:rsidR="005318B2" w:rsidRPr="002578C7" w:rsidRDefault="005318B2" w:rsidP="00531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выступление до 10 минут</w:t>
            </w:r>
          </w:p>
        </w:tc>
        <w:tc>
          <w:tcPr>
            <w:tcW w:w="1382" w:type="dxa"/>
          </w:tcPr>
          <w:p w:rsidR="005318B2" w:rsidRDefault="005318B2" w:rsidP="00531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(для участников из других регионов – видео)</w:t>
            </w:r>
          </w:p>
        </w:tc>
        <w:tc>
          <w:tcPr>
            <w:tcW w:w="1518" w:type="dxa"/>
          </w:tcPr>
          <w:p w:rsidR="005318B2" w:rsidRPr="002578C7" w:rsidRDefault="005318B2" w:rsidP="00531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5318B2" w:rsidRPr="002578C7" w:rsidRDefault="005318B2" w:rsidP="00531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19.05, с 10.00 Смоленская областная универсальная научная библиотека им. А.Т.Твардовского, ул.Б.Советская д.25/19</w:t>
            </w:r>
          </w:p>
        </w:tc>
      </w:tr>
      <w:tr w:rsidR="00304B13" w:rsidRPr="002578C7" w:rsidTr="004573CA">
        <w:tc>
          <w:tcPr>
            <w:tcW w:w="3176" w:type="dxa"/>
          </w:tcPr>
          <w:p w:rsidR="00304B13" w:rsidRPr="002578C7" w:rsidRDefault="00304B13" w:rsidP="009F05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литературно-музыкальных</w:t>
            </w:r>
            <w:r w:rsidR="003141B2">
              <w:rPr>
                <w:rFonts w:ascii="Times New Roman" w:hAnsi="Times New Roman"/>
                <w:sz w:val="24"/>
                <w:szCs w:val="24"/>
              </w:rPr>
              <w:t xml:space="preserve"> и театрализованных композиций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</w:t>
            </w:r>
            <w:r w:rsidR="003141B2">
              <w:rPr>
                <w:rFonts w:ascii="Times New Roman" w:hAnsi="Times New Roman"/>
                <w:sz w:val="24"/>
                <w:szCs w:val="24"/>
              </w:rPr>
              <w:t>ениям Б.Васильева</w:t>
            </w:r>
          </w:p>
        </w:tc>
        <w:tc>
          <w:tcPr>
            <w:tcW w:w="2083" w:type="dxa"/>
          </w:tcPr>
          <w:p w:rsidR="00304B13" w:rsidRPr="002578C7" w:rsidRDefault="005318B2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304B13">
              <w:rPr>
                <w:rFonts w:ascii="Times New Roman" w:hAnsi="Times New Roman"/>
                <w:sz w:val="24"/>
                <w:szCs w:val="24"/>
              </w:rPr>
              <w:t xml:space="preserve"> до 10 минут</w:t>
            </w:r>
          </w:p>
        </w:tc>
        <w:tc>
          <w:tcPr>
            <w:tcW w:w="1382" w:type="dxa"/>
          </w:tcPr>
          <w:p w:rsidR="00304B13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(для участников из других регионов – видео)</w:t>
            </w:r>
          </w:p>
        </w:tc>
        <w:tc>
          <w:tcPr>
            <w:tcW w:w="1518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01.03-01.05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04B13" w:rsidRPr="002578C7" w:rsidRDefault="00304B13" w:rsidP="00304B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11.00, Смоленский государственный институт искусств, ул.Румянцева д.8</w:t>
            </w:r>
          </w:p>
        </w:tc>
      </w:tr>
      <w:tr w:rsidR="009264B1" w:rsidRPr="002578C7" w:rsidTr="004573CA">
        <w:tc>
          <w:tcPr>
            <w:tcW w:w="3176" w:type="dxa"/>
          </w:tcPr>
          <w:p w:rsidR="009264B1" w:rsidRPr="009264B1" w:rsidRDefault="009264B1" w:rsidP="009F05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B1">
              <w:rPr>
                <w:rFonts w:ascii="Times New Roman" w:hAnsi="Times New Roman"/>
                <w:sz w:val="24"/>
                <w:szCs w:val="24"/>
              </w:rPr>
              <w:t>Торжественное закрытие фестиваля с подведением итогов ВСЕХ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церемонией награждения</w:t>
            </w:r>
          </w:p>
        </w:tc>
        <w:tc>
          <w:tcPr>
            <w:tcW w:w="2083" w:type="dxa"/>
          </w:tcPr>
          <w:p w:rsidR="009264B1" w:rsidRDefault="009264B1" w:rsidP="009264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4B1" w:rsidRDefault="009264B1" w:rsidP="009264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264B1" w:rsidRDefault="009264B1" w:rsidP="009264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264B1" w:rsidRPr="002578C7" w:rsidRDefault="009264B1" w:rsidP="009264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с 14.00, Смоленский государственный институт искусств, ул.Румянцева д.8</w:t>
            </w:r>
          </w:p>
        </w:tc>
      </w:tr>
    </w:tbl>
    <w:p w:rsidR="0037082A" w:rsidRPr="002578C7" w:rsidRDefault="0037082A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8C7" w:rsidRDefault="002578C7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438C" w:rsidRPr="002578C7" w:rsidRDefault="0023438C" w:rsidP="002343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40"/>
          <w:sz w:val="24"/>
          <w:szCs w:val="24"/>
        </w:rPr>
      </w:pPr>
      <w:r w:rsidRPr="00BA62F8">
        <w:rPr>
          <w:rFonts w:ascii="Times New Roman" w:hAnsi="Times New Roman"/>
          <w:b/>
          <w:sz w:val="24"/>
          <w:szCs w:val="24"/>
        </w:rPr>
        <w:t>Заявки и работы направляются на электронную почту:</w:t>
      </w:r>
      <w:r w:rsidRPr="002578C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578C7">
          <w:rPr>
            <w:rStyle w:val="a4"/>
            <w:rFonts w:ascii="Times New Roman" w:hAnsi="Times New Roman"/>
            <w:b/>
            <w:bCs/>
            <w:sz w:val="24"/>
            <w:szCs w:val="24"/>
          </w:rPr>
          <w:t>d</w:t>
        </w:r>
        <w:r w:rsidRPr="002578C7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bv</w:t>
        </w:r>
        <w:r w:rsidRPr="002578C7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Pr="002578C7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fest</w:t>
        </w:r>
        <w:r w:rsidRPr="002578C7">
          <w:rPr>
            <w:rStyle w:val="a4"/>
            <w:rFonts w:ascii="Times New Roman" w:hAnsi="Times New Roman"/>
            <w:b/>
            <w:bCs/>
            <w:sz w:val="24"/>
            <w:szCs w:val="24"/>
          </w:rPr>
          <w:t>@mail.ru</w:t>
        </w:r>
      </w:hyperlink>
    </w:p>
    <w:p w:rsidR="0023438C" w:rsidRDefault="0023438C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438C" w:rsidRDefault="0023438C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26CA" w:rsidRPr="002578C7" w:rsidRDefault="007111D9" w:rsidP="00234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ВНИМАНИЕ!</w:t>
      </w:r>
    </w:p>
    <w:p w:rsidR="00287FEC" w:rsidRDefault="009264B1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4B1">
        <w:rPr>
          <w:rFonts w:ascii="Times New Roman" w:hAnsi="Times New Roman"/>
          <w:b/>
          <w:sz w:val="24"/>
          <w:szCs w:val="24"/>
          <w:u w:val="single"/>
        </w:rPr>
        <w:t>Торжественное закрытие фестиваля с подведением итогов ВСЕХ конкурсов и церемонией награждения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20EB">
        <w:rPr>
          <w:rFonts w:ascii="Times New Roman" w:hAnsi="Times New Roman"/>
          <w:b/>
          <w:sz w:val="24"/>
          <w:szCs w:val="24"/>
          <w:u w:val="single"/>
        </w:rPr>
        <w:t>– 21 мая 2024</w:t>
      </w:r>
      <w:r w:rsidR="000F26CA" w:rsidRPr="002578C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060657">
        <w:rPr>
          <w:rFonts w:ascii="Times New Roman" w:hAnsi="Times New Roman"/>
          <w:b/>
          <w:sz w:val="24"/>
          <w:szCs w:val="24"/>
          <w:u w:val="single"/>
        </w:rPr>
        <w:t xml:space="preserve"> в день </w:t>
      </w:r>
      <w:r w:rsidR="00AC20EB">
        <w:rPr>
          <w:rFonts w:ascii="Times New Roman" w:hAnsi="Times New Roman"/>
          <w:b/>
          <w:sz w:val="24"/>
          <w:szCs w:val="24"/>
          <w:u w:val="single"/>
        </w:rPr>
        <w:t>100</w:t>
      </w:r>
      <w:r w:rsidR="00060657">
        <w:rPr>
          <w:rFonts w:ascii="Times New Roman" w:hAnsi="Times New Roman"/>
          <w:b/>
          <w:sz w:val="24"/>
          <w:szCs w:val="24"/>
          <w:u w:val="single"/>
        </w:rPr>
        <w:t>-летия со дня рождения Б.Л.Васильева</w:t>
      </w:r>
      <w:r w:rsidR="00287FEC">
        <w:rPr>
          <w:rFonts w:ascii="Times New Roman" w:hAnsi="Times New Roman"/>
          <w:b/>
          <w:sz w:val="24"/>
          <w:szCs w:val="24"/>
          <w:u w:val="single"/>
        </w:rPr>
        <w:t xml:space="preserve"> будет проходить в Смолен</w:t>
      </w:r>
      <w:r w:rsidR="002E2E20">
        <w:rPr>
          <w:rFonts w:ascii="Times New Roman" w:hAnsi="Times New Roman"/>
          <w:b/>
          <w:sz w:val="24"/>
          <w:szCs w:val="24"/>
          <w:u w:val="single"/>
        </w:rPr>
        <w:t xml:space="preserve">ском </w:t>
      </w:r>
      <w:r w:rsidR="00042386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государственном </w:t>
      </w:r>
      <w:r>
        <w:rPr>
          <w:rFonts w:ascii="Times New Roman" w:hAnsi="Times New Roman"/>
          <w:b/>
          <w:sz w:val="24"/>
          <w:szCs w:val="24"/>
          <w:u w:val="single"/>
        </w:rPr>
        <w:t>институте искусств с</w:t>
      </w:r>
      <w:r w:rsidR="002E2E20">
        <w:rPr>
          <w:rFonts w:ascii="Times New Roman" w:hAnsi="Times New Roman"/>
          <w:b/>
          <w:sz w:val="24"/>
          <w:szCs w:val="24"/>
          <w:u w:val="single"/>
        </w:rPr>
        <w:t xml:space="preserve"> 14.00 (общую программу фестивальных мероприятий см. в ПРИЛОЖЕНИИ).</w:t>
      </w:r>
    </w:p>
    <w:p w:rsidR="00D50C5E" w:rsidRDefault="00D50C5E" w:rsidP="000F26C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7FEC" w:rsidRPr="002578C7" w:rsidRDefault="00287FEC" w:rsidP="000F26C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1D9" w:rsidRPr="002578C7" w:rsidRDefault="007111D9" w:rsidP="00134C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Участники фестиваля:</w:t>
      </w:r>
    </w:p>
    <w:p w:rsidR="007111D9" w:rsidRPr="002578C7" w:rsidRDefault="007111D9" w:rsidP="00134C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 Школьники, студенты и преподаватели, юношеские, молодёжные, смешанные литературные, театральные коллективы и художественные студии.</w:t>
      </w:r>
    </w:p>
    <w:p w:rsidR="007111D9" w:rsidRPr="002578C7" w:rsidRDefault="007111D9" w:rsidP="00134C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 Участие в фестивале может быть как индивидуальным, так и коллективным.</w:t>
      </w:r>
    </w:p>
    <w:p w:rsidR="007111D9" w:rsidRPr="002578C7" w:rsidRDefault="007111D9" w:rsidP="007111D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2AE5" w:rsidRDefault="00BA2AE5" w:rsidP="007111D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6944" w:rsidRDefault="00196944" w:rsidP="007111D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6944" w:rsidRDefault="00196944" w:rsidP="007111D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1D9" w:rsidRDefault="002578C7" w:rsidP="007111D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</w:t>
      </w:r>
      <w:r w:rsidR="007111D9" w:rsidRPr="002578C7">
        <w:rPr>
          <w:rFonts w:ascii="Times New Roman" w:hAnsi="Times New Roman"/>
          <w:b/>
          <w:sz w:val="24"/>
          <w:szCs w:val="24"/>
        </w:rPr>
        <w:t>орма заявки</w:t>
      </w:r>
      <w:r w:rsidR="007A4EB1" w:rsidRPr="007A4EB1">
        <w:rPr>
          <w:rFonts w:ascii="Times New Roman" w:hAnsi="Times New Roman"/>
          <w:sz w:val="24"/>
          <w:szCs w:val="24"/>
        </w:rPr>
        <w:t xml:space="preserve"> </w:t>
      </w:r>
      <w:r w:rsidR="007A4EB1">
        <w:rPr>
          <w:rFonts w:ascii="Times New Roman" w:hAnsi="Times New Roman"/>
          <w:sz w:val="24"/>
          <w:szCs w:val="24"/>
        </w:rPr>
        <w:t xml:space="preserve">(документ </w:t>
      </w:r>
      <w:r w:rsidR="007A4EB1">
        <w:rPr>
          <w:rFonts w:ascii="Times New Roman" w:hAnsi="Times New Roman"/>
          <w:sz w:val="24"/>
          <w:szCs w:val="24"/>
          <w:lang w:val="en-US"/>
        </w:rPr>
        <w:t>Word</w:t>
      </w:r>
      <w:r w:rsidR="00FA1516">
        <w:rPr>
          <w:rFonts w:ascii="Times New Roman" w:hAnsi="Times New Roman"/>
          <w:sz w:val="24"/>
          <w:szCs w:val="24"/>
        </w:rPr>
        <w:t xml:space="preserve">, заявка от организации </w:t>
      </w:r>
      <w:r w:rsidR="00FA1516" w:rsidRPr="00287FEC">
        <w:rPr>
          <w:rFonts w:ascii="Times New Roman" w:hAnsi="Times New Roman"/>
          <w:b/>
          <w:sz w:val="24"/>
          <w:szCs w:val="24"/>
          <w:u w:val="single"/>
        </w:rPr>
        <w:t>ЕДИНАЯ на все конкурсы</w:t>
      </w:r>
      <w:r w:rsidR="007A4EB1">
        <w:rPr>
          <w:rFonts w:ascii="Times New Roman" w:hAnsi="Times New Roman"/>
          <w:sz w:val="24"/>
          <w:szCs w:val="24"/>
        </w:rPr>
        <w:t>)</w:t>
      </w:r>
      <w:r w:rsidR="007111D9" w:rsidRPr="002578C7">
        <w:rPr>
          <w:rFonts w:ascii="Times New Roman" w:hAnsi="Times New Roman"/>
          <w:b/>
          <w:sz w:val="24"/>
          <w:szCs w:val="24"/>
        </w:rPr>
        <w:t>:</w:t>
      </w:r>
    </w:p>
    <w:p w:rsidR="002578C7" w:rsidRPr="002578C7" w:rsidRDefault="002578C7" w:rsidP="007111D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417"/>
        <w:gridCol w:w="2552"/>
      </w:tblGrid>
      <w:tr w:rsidR="00AC20EB" w:rsidRPr="002578C7" w:rsidTr="00AC20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ФИО участника, должность, уч.степень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Номинация (вид выступления)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 / не согласен на публикацию работы на официальном сайте фестиваля</w:t>
            </w:r>
          </w:p>
        </w:tc>
      </w:tr>
      <w:tr w:rsidR="00AC20EB" w:rsidRPr="002578C7" w:rsidTr="00AC20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 w:rsidP="003C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указанием его наименования и местонахождения, регион, область, страна)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Иванов Иван Иванович (</w:t>
            </w:r>
            <w:r w:rsidRPr="002578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полностью!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), ученик 8 кл.</w:t>
            </w:r>
          </w:p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(Иванов Иван Иванович, студент 2 курса 12 отд.;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E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(Выступление на секции с докладом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 w:rsidP="00042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2578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Указать </w:t>
            </w:r>
            <w:r w:rsidR="00042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публикацию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даю согласие на публикацию</w:t>
            </w:r>
          </w:p>
          <w:p w:rsidR="00AC20EB" w:rsidRPr="002578C7" w:rsidRDefault="00AC2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(</w:t>
            </w:r>
            <w:r w:rsidRPr="002578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указать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11D9" w:rsidRPr="002578C7" w:rsidRDefault="007111D9" w:rsidP="007111D9">
      <w:pPr>
        <w:spacing w:after="0" w:line="240" w:lineRule="auto"/>
        <w:ind w:left="360"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7111D9" w:rsidRPr="002578C7" w:rsidRDefault="007111D9" w:rsidP="007111D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11D9" w:rsidRPr="002578C7" w:rsidRDefault="00F12A24" w:rsidP="007111D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ОБЩИЕ ТРЕБОВАНИЯ к оформлению</w:t>
      </w:r>
      <w:r w:rsidR="007111D9" w:rsidRPr="002578C7">
        <w:rPr>
          <w:rFonts w:ascii="Times New Roman" w:hAnsi="Times New Roman"/>
          <w:b/>
          <w:sz w:val="24"/>
          <w:szCs w:val="24"/>
          <w:u w:val="single"/>
        </w:rPr>
        <w:t xml:space="preserve"> работ</w:t>
      </w:r>
      <w:r w:rsidR="007111D9" w:rsidRPr="002578C7">
        <w:rPr>
          <w:rFonts w:ascii="Times New Roman" w:hAnsi="Times New Roman"/>
          <w:sz w:val="24"/>
          <w:szCs w:val="24"/>
          <w:u w:val="single"/>
        </w:rPr>
        <w:t>:</w:t>
      </w:r>
    </w:p>
    <w:p w:rsidR="007111D9" w:rsidRPr="002578C7" w:rsidRDefault="007111D9" w:rsidP="007111D9">
      <w:pPr>
        <w:spacing w:after="0" w:line="240" w:lineRule="auto"/>
        <w:ind w:left="360" w:firstLine="709"/>
        <w:jc w:val="both"/>
        <w:rPr>
          <w:rFonts w:ascii="Calibri" w:hAnsi="Calibri"/>
          <w:sz w:val="24"/>
          <w:szCs w:val="24"/>
        </w:rPr>
      </w:pPr>
    </w:p>
    <w:p w:rsidR="008D1C5C" w:rsidRPr="008D1C5C" w:rsidRDefault="007111D9" w:rsidP="00F12A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Рисунки и иллюстрации</w:t>
      </w:r>
      <w:r w:rsidRPr="002578C7">
        <w:rPr>
          <w:rFonts w:ascii="Times New Roman" w:hAnsi="Times New Roman"/>
          <w:b/>
          <w:sz w:val="24"/>
          <w:szCs w:val="24"/>
        </w:rPr>
        <w:t xml:space="preserve">: </w:t>
      </w:r>
      <w:r w:rsidRPr="002578C7">
        <w:rPr>
          <w:rFonts w:ascii="Times New Roman" w:hAnsi="Times New Roman"/>
          <w:sz w:val="24"/>
          <w:szCs w:val="24"/>
        </w:rPr>
        <w:t xml:space="preserve"> конкурсные работы должны иметь название и быть выполнены в формате в соответствии с международным стандартом </w:t>
      </w:r>
      <w:r w:rsidRPr="002578C7">
        <w:rPr>
          <w:rFonts w:ascii="Times New Roman" w:hAnsi="Times New Roman"/>
          <w:sz w:val="24"/>
          <w:szCs w:val="24"/>
          <w:lang w:val="en-US"/>
        </w:rPr>
        <w:t>iso</w:t>
      </w:r>
      <w:r w:rsidRPr="002578C7">
        <w:rPr>
          <w:rFonts w:ascii="Times New Roman" w:hAnsi="Times New Roman"/>
          <w:sz w:val="24"/>
          <w:szCs w:val="24"/>
        </w:rPr>
        <w:t xml:space="preserve"> 216 (в мм.) с использованием материалов по выбору участников на ватмане, картоне или холсте в технике рисования: масло, акварель, гуашь. Пастель, тушь, графика с оформлением паспарту (рамка 5 см)</w:t>
      </w:r>
      <w:r w:rsidR="00922862" w:rsidRPr="002578C7">
        <w:rPr>
          <w:rFonts w:ascii="Times New Roman" w:hAnsi="Times New Roman"/>
          <w:sz w:val="24"/>
          <w:szCs w:val="24"/>
        </w:rPr>
        <w:t>.</w:t>
      </w:r>
      <w:r w:rsidR="00F12A24">
        <w:rPr>
          <w:rFonts w:ascii="Times New Roman" w:hAnsi="Times New Roman"/>
          <w:sz w:val="24"/>
          <w:szCs w:val="24"/>
        </w:rPr>
        <w:t xml:space="preserve"> </w:t>
      </w:r>
      <w:r w:rsidRPr="002578C7">
        <w:rPr>
          <w:rFonts w:ascii="Times New Roman" w:hAnsi="Times New Roman"/>
          <w:sz w:val="24"/>
          <w:szCs w:val="24"/>
          <w:u w:val="single"/>
        </w:rPr>
        <w:t>Работы должны быть подписаны  (внизу справа)</w:t>
      </w:r>
      <w:r w:rsidRPr="002578C7">
        <w:rPr>
          <w:rFonts w:ascii="Times New Roman" w:hAnsi="Times New Roman"/>
          <w:sz w:val="24"/>
          <w:szCs w:val="24"/>
        </w:rPr>
        <w:t>: Ф.И.О., возраст, учебное заведение, название рисунка и лит</w:t>
      </w:r>
      <w:r w:rsidR="00991A7A">
        <w:rPr>
          <w:rFonts w:ascii="Times New Roman" w:hAnsi="Times New Roman"/>
          <w:sz w:val="24"/>
          <w:szCs w:val="24"/>
        </w:rPr>
        <w:t xml:space="preserve">ературного </w:t>
      </w:r>
      <w:r w:rsidRPr="002578C7">
        <w:rPr>
          <w:rFonts w:ascii="Times New Roman" w:hAnsi="Times New Roman"/>
          <w:sz w:val="24"/>
          <w:szCs w:val="24"/>
        </w:rPr>
        <w:t xml:space="preserve">произведение, которому посвящен рисунок. Ф.И.О руководителя. </w:t>
      </w:r>
    </w:p>
    <w:p w:rsidR="007111D9" w:rsidRPr="002578C7" w:rsidRDefault="007111D9" w:rsidP="008D1C5C">
      <w:pPr>
        <w:pStyle w:val="a3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8D1C5C">
        <w:rPr>
          <w:rFonts w:ascii="Times New Roman" w:hAnsi="Times New Roman"/>
          <w:b/>
          <w:sz w:val="24"/>
          <w:szCs w:val="24"/>
          <w:u w:val="single"/>
        </w:rPr>
        <w:t>Рисунки должны  быть переведены в ц</w:t>
      </w:r>
      <w:r w:rsidR="008D1C5C">
        <w:rPr>
          <w:rFonts w:ascii="Times New Roman" w:hAnsi="Times New Roman"/>
          <w:b/>
          <w:sz w:val="24"/>
          <w:szCs w:val="24"/>
          <w:u w:val="single"/>
        </w:rPr>
        <w:t>ифровой формат</w:t>
      </w:r>
      <w:r w:rsidRPr="002578C7">
        <w:rPr>
          <w:rFonts w:ascii="Times New Roman" w:hAnsi="Times New Roman"/>
          <w:sz w:val="24"/>
          <w:szCs w:val="24"/>
        </w:rPr>
        <w:t xml:space="preserve"> и присланы на электронную почту фестиваля (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>файл подписывается</w:t>
      </w:r>
      <w:r w:rsidRPr="002578C7">
        <w:rPr>
          <w:rFonts w:ascii="Times New Roman" w:hAnsi="Times New Roman"/>
          <w:sz w:val="24"/>
          <w:szCs w:val="24"/>
        </w:rPr>
        <w:t>:</w:t>
      </w:r>
      <w:r w:rsidR="00BA2ED0">
        <w:rPr>
          <w:rFonts w:ascii="Times New Roman" w:hAnsi="Times New Roman"/>
          <w:sz w:val="24"/>
          <w:szCs w:val="24"/>
        </w:rPr>
        <w:t xml:space="preserve"> </w:t>
      </w:r>
      <w:r w:rsidRPr="002578C7">
        <w:rPr>
          <w:rFonts w:ascii="Times New Roman" w:hAnsi="Times New Roman"/>
          <w:sz w:val="24"/>
          <w:szCs w:val="24"/>
        </w:rPr>
        <w:t>Иванов Иван Иванович, Ивановская школа искусств</w:t>
      </w:r>
      <w:r w:rsidR="00042386">
        <w:rPr>
          <w:rFonts w:ascii="Times New Roman" w:hAnsi="Times New Roman"/>
          <w:sz w:val="24"/>
          <w:szCs w:val="24"/>
        </w:rPr>
        <w:t>, Ивановской области, Россия и т.д.</w:t>
      </w:r>
      <w:r w:rsidRPr="002578C7">
        <w:rPr>
          <w:rFonts w:ascii="Times New Roman" w:hAnsi="Times New Roman"/>
          <w:sz w:val="24"/>
          <w:szCs w:val="24"/>
        </w:rPr>
        <w:t>). Количество работ, предоставленных на конкурс одним конкурсантом</w:t>
      </w:r>
      <w:r w:rsidR="003C563B">
        <w:rPr>
          <w:rFonts w:ascii="Times New Roman" w:hAnsi="Times New Roman"/>
          <w:sz w:val="24"/>
          <w:szCs w:val="24"/>
        </w:rPr>
        <w:t>,</w:t>
      </w:r>
      <w:r w:rsidRPr="002578C7">
        <w:rPr>
          <w:rFonts w:ascii="Times New Roman" w:hAnsi="Times New Roman"/>
          <w:sz w:val="24"/>
          <w:szCs w:val="24"/>
        </w:rPr>
        <w:t xml:space="preserve"> не может превышать 3 рисунков.</w:t>
      </w:r>
    </w:p>
    <w:p w:rsidR="009C616D" w:rsidRPr="002578C7" w:rsidRDefault="009C616D" w:rsidP="007111D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1D9" w:rsidRPr="002578C7" w:rsidRDefault="007111D9" w:rsidP="00F12A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Все письменные работы, присланные на заочные конкурсы</w:t>
      </w:r>
      <w:r w:rsidRPr="002578C7">
        <w:rPr>
          <w:rFonts w:ascii="Times New Roman" w:hAnsi="Times New Roman"/>
          <w:sz w:val="24"/>
          <w:szCs w:val="24"/>
        </w:rPr>
        <w:t>: вверху страницы справа – инициалы и фамилия автора (</w:t>
      </w:r>
      <w:r w:rsidRPr="002578C7">
        <w:rPr>
          <w:rFonts w:ascii="Times New Roman" w:hAnsi="Times New Roman"/>
          <w:sz w:val="24"/>
          <w:szCs w:val="24"/>
          <w:u w:val="single"/>
        </w:rPr>
        <w:t>полностью</w:t>
      </w:r>
      <w:r w:rsidRPr="002578C7">
        <w:rPr>
          <w:rFonts w:ascii="Times New Roman" w:hAnsi="Times New Roman"/>
          <w:sz w:val="24"/>
          <w:szCs w:val="24"/>
        </w:rPr>
        <w:t xml:space="preserve">!). Ниже – название учебного заведения,  должность или место работы участника. Ниже в центре – название </w:t>
      </w:r>
      <w:r w:rsidR="00FA1516">
        <w:rPr>
          <w:rFonts w:ascii="Times New Roman" w:hAnsi="Times New Roman"/>
          <w:sz w:val="24"/>
          <w:szCs w:val="24"/>
        </w:rPr>
        <w:t>работы (сочинение, рассказ, доклад и т.д.)</w:t>
      </w:r>
      <w:r w:rsidRPr="002578C7">
        <w:rPr>
          <w:rFonts w:ascii="Times New Roman" w:hAnsi="Times New Roman"/>
          <w:sz w:val="24"/>
          <w:szCs w:val="24"/>
        </w:rPr>
        <w:t xml:space="preserve">. Далее текст </w:t>
      </w:r>
      <w:r w:rsidR="00FA1516">
        <w:rPr>
          <w:rFonts w:ascii="Times New Roman" w:hAnsi="Times New Roman"/>
          <w:sz w:val="24"/>
          <w:szCs w:val="24"/>
        </w:rPr>
        <w:t>работы</w:t>
      </w:r>
      <w:r w:rsidRPr="002578C7">
        <w:rPr>
          <w:rFonts w:ascii="Times New Roman" w:hAnsi="Times New Roman"/>
          <w:sz w:val="24"/>
          <w:szCs w:val="24"/>
        </w:rPr>
        <w:t>. Параметры страницы в Word: верхнее и нижнее поля – 2,5, левое – 3, правое – 1. Межстрочный интервал – одинарный. Размер шрифта – 12</w:t>
      </w:r>
      <w:r w:rsidR="00FA1516">
        <w:rPr>
          <w:rFonts w:ascii="Times New Roman" w:hAnsi="Times New Roman"/>
          <w:sz w:val="24"/>
          <w:szCs w:val="24"/>
        </w:rPr>
        <w:t>-14</w:t>
      </w:r>
      <w:r w:rsidRPr="002578C7">
        <w:rPr>
          <w:rFonts w:ascii="Times New Roman" w:hAnsi="Times New Roman"/>
          <w:sz w:val="24"/>
          <w:szCs w:val="24"/>
        </w:rPr>
        <w:t>. Абзацный отступ – 1,5. Шрифт TimesNewRoman.</w:t>
      </w:r>
    </w:p>
    <w:p w:rsidR="00F12A24" w:rsidRDefault="00F12A24" w:rsidP="00F12A2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2A24" w:rsidRPr="002578C7" w:rsidRDefault="00F12A24" w:rsidP="00BE34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Объемы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письменных 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>работ:</w:t>
      </w:r>
    </w:p>
    <w:p w:rsidR="00F12A24" w:rsidRPr="002578C7" w:rsidRDefault="00F12A24" w:rsidP="00F12A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статьи и доклады – не более 5 страниц;</w:t>
      </w:r>
    </w:p>
    <w:p w:rsidR="00F12A24" w:rsidRPr="002578C7" w:rsidRDefault="00F12A24" w:rsidP="00F12A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сочинения – не более 3 страниц;</w:t>
      </w:r>
    </w:p>
    <w:p w:rsidR="00F12A24" w:rsidRPr="002578C7" w:rsidRDefault="00F12A24" w:rsidP="00F12A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методические разработки – не более 10 страниц (без приложения);</w:t>
      </w:r>
    </w:p>
    <w:p w:rsidR="00F12A24" w:rsidRPr="002578C7" w:rsidRDefault="00F12A24" w:rsidP="00F12A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проза – объем не более 16 страниц (1 печатный лист).</w:t>
      </w:r>
    </w:p>
    <w:p w:rsidR="00F12A24" w:rsidRPr="002578C7" w:rsidRDefault="00F12A24" w:rsidP="00F12A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A24" w:rsidRPr="002578C7" w:rsidRDefault="00F12A24" w:rsidP="00F12A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Материалы (сочинения, статьи, рисунки, проза) не рецензируются и не возвращаются. Материалы, сданные не вовремя или не соответствующие теме фестиваля, а также традиционным требованиям к научным статьям и работам, не принимаются.  Списанные и скаченные из Интернета работы не рассматриваются. 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111D9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470F" w:rsidRPr="00F12A24" w:rsidRDefault="00C53746" w:rsidP="00F12A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2A24">
        <w:rPr>
          <w:rFonts w:ascii="Times New Roman" w:hAnsi="Times New Roman"/>
          <w:b/>
          <w:sz w:val="24"/>
          <w:szCs w:val="24"/>
          <w:u w:val="single"/>
        </w:rPr>
        <w:t>Единые т</w:t>
      </w:r>
      <w:r w:rsidR="00CB3E6C" w:rsidRPr="00F12A24">
        <w:rPr>
          <w:rFonts w:ascii="Times New Roman" w:hAnsi="Times New Roman"/>
          <w:b/>
          <w:sz w:val="24"/>
          <w:szCs w:val="24"/>
          <w:u w:val="single"/>
        </w:rPr>
        <w:t>ребование к видео</w:t>
      </w:r>
      <w:r w:rsidRPr="00F12A24">
        <w:rPr>
          <w:rFonts w:ascii="Times New Roman" w:hAnsi="Times New Roman"/>
          <w:b/>
          <w:sz w:val="24"/>
          <w:szCs w:val="24"/>
          <w:u w:val="single"/>
        </w:rPr>
        <w:t>файлам (буктрейлер, видео чтецов, видео спектаклей</w:t>
      </w:r>
      <w:r w:rsidR="00314374" w:rsidRPr="00F12A24">
        <w:rPr>
          <w:rFonts w:ascii="Times New Roman" w:hAnsi="Times New Roman"/>
          <w:b/>
          <w:sz w:val="24"/>
          <w:szCs w:val="24"/>
          <w:u w:val="single"/>
        </w:rPr>
        <w:t xml:space="preserve"> и композиций</w:t>
      </w:r>
      <w:r w:rsidRPr="00F12A24">
        <w:rPr>
          <w:rFonts w:ascii="Times New Roman" w:hAnsi="Times New Roman"/>
          <w:b/>
          <w:sz w:val="24"/>
          <w:szCs w:val="24"/>
          <w:u w:val="single"/>
        </w:rPr>
        <w:t>)</w:t>
      </w:r>
      <w:r w:rsidR="00CB3E6C" w:rsidRPr="00F12A24">
        <w:rPr>
          <w:rFonts w:ascii="Times New Roman" w:hAnsi="Times New Roman"/>
          <w:b/>
          <w:sz w:val="24"/>
          <w:szCs w:val="24"/>
          <w:u w:val="single"/>
        </w:rPr>
        <w:t>:</w:t>
      </w:r>
      <w:r w:rsidRPr="00F12A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D36C0" w:rsidRPr="002D36C0" w:rsidRDefault="00C53746" w:rsidP="007111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36C0">
        <w:rPr>
          <w:rFonts w:ascii="Times New Roman" w:hAnsi="Times New Roman"/>
          <w:sz w:val="24"/>
          <w:szCs w:val="24"/>
        </w:rPr>
        <w:t xml:space="preserve">Окончательный вариант смонтированного видеоролика сохранять в форматах </w:t>
      </w:r>
      <w:r w:rsidRPr="002D36C0">
        <w:rPr>
          <w:rFonts w:ascii="Times New Roman" w:hAnsi="Times New Roman"/>
          <w:sz w:val="24"/>
          <w:szCs w:val="24"/>
          <w:lang w:val="en-US"/>
        </w:rPr>
        <w:t>AVI</w:t>
      </w:r>
      <w:r w:rsidRPr="002D36C0">
        <w:rPr>
          <w:rFonts w:ascii="Times New Roman" w:hAnsi="Times New Roman"/>
          <w:sz w:val="24"/>
          <w:szCs w:val="24"/>
        </w:rPr>
        <w:t xml:space="preserve">, </w:t>
      </w:r>
      <w:r w:rsidRPr="002D36C0">
        <w:rPr>
          <w:rFonts w:ascii="Times New Roman" w:hAnsi="Times New Roman"/>
          <w:sz w:val="24"/>
          <w:szCs w:val="24"/>
          <w:lang w:val="en-US"/>
        </w:rPr>
        <w:t>MOV</w:t>
      </w:r>
      <w:r w:rsidRPr="002D36C0">
        <w:rPr>
          <w:rFonts w:ascii="Times New Roman" w:hAnsi="Times New Roman"/>
          <w:sz w:val="24"/>
          <w:szCs w:val="24"/>
        </w:rPr>
        <w:t xml:space="preserve">, </w:t>
      </w:r>
      <w:r w:rsidRPr="002D36C0">
        <w:rPr>
          <w:rFonts w:ascii="Times New Roman" w:hAnsi="Times New Roman"/>
          <w:sz w:val="24"/>
          <w:szCs w:val="24"/>
          <w:lang w:val="en-US"/>
        </w:rPr>
        <w:t>MPEG</w:t>
      </w:r>
      <w:r w:rsidRPr="002D36C0">
        <w:rPr>
          <w:rFonts w:ascii="Times New Roman" w:hAnsi="Times New Roman"/>
          <w:sz w:val="24"/>
          <w:szCs w:val="24"/>
        </w:rPr>
        <w:t xml:space="preserve">, </w:t>
      </w:r>
      <w:r w:rsidRPr="002D36C0">
        <w:rPr>
          <w:rFonts w:ascii="Times New Roman" w:hAnsi="Times New Roman"/>
          <w:sz w:val="24"/>
          <w:szCs w:val="24"/>
          <w:lang w:val="en-US"/>
        </w:rPr>
        <w:t>MP</w:t>
      </w:r>
      <w:r w:rsidRPr="002D36C0">
        <w:rPr>
          <w:rFonts w:ascii="Times New Roman" w:hAnsi="Times New Roman"/>
          <w:sz w:val="24"/>
          <w:szCs w:val="24"/>
        </w:rPr>
        <w:t>4</w:t>
      </w:r>
      <w:r w:rsidR="002D36C0">
        <w:rPr>
          <w:rFonts w:ascii="Times New Roman" w:hAnsi="Times New Roman"/>
          <w:sz w:val="24"/>
          <w:szCs w:val="24"/>
        </w:rPr>
        <w:t>.</w:t>
      </w:r>
    </w:p>
    <w:p w:rsidR="002D36C0" w:rsidRDefault="00C53746" w:rsidP="007111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36C0">
        <w:rPr>
          <w:rFonts w:ascii="Times New Roman" w:hAnsi="Times New Roman"/>
          <w:sz w:val="24"/>
          <w:szCs w:val="24"/>
        </w:rPr>
        <w:lastRenderedPageBreak/>
        <w:t>Минимальное разрешение видеоролика – 480*360 для 4:3, 480*272 для 16:9, не  ниже 240 рх (пикселей). Ориентация – горизонтальная.</w:t>
      </w:r>
    </w:p>
    <w:p w:rsidR="00CB3E6C" w:rsidRPr="002D36C0" w:rsidRDefault="00C53746" w:rsidP="007111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36C0">
        <w:rPr>
          <w:rFonts w:ascii="Times New Roman" w:hAnsi="Times New Roman"/>
          <w:sz w:val="24"/>
          <w:szCs w:val="24"/>
        </w:rPr>
        <w:t xml:space="preserve">Допустимый объем готового файла – </w:t>
      </w:r>
      <w:r w:rsidRPr="003C563B">
        <w:rPr>
          <w:rFonts w:ascii="Times New Roman" w:hAnsi="Times New Roman"/>
          <w:b/>
          <w:i/>
          <w:sz w:val="24"/>
          <w:szCs w:val="24"/>
          <w:u w:val="single"/>
        </w:rPr>
        <w:t xml:space="preserve">не более </w:t>
      </w:r>
      <w:r w:rsidR="002D36C0" w:rsidRPr="003C563B">
        <w:rPr>
          <w:rFonts w:ascii="Times New Roman" w:hAnsi="Times New Roman"/>
          <w:b/>
          <w:i/>
          <w:sz w:val="24"/>
          <w:szCs w:val="24"/>
          <w:u w:val="single"/>
        </w:rPr>
        <w:t>200 МБ</w:t>
      </w:r>
      <w:r w:rsidR="002D36C0">
        <w:rPr>
          <w:rFonts w:ascii="Times New Roman" w:hAnsi="Times New Roman"/>
          <w:sz w:val="24"/>
          <w:szCs w:val="24"/>
        </w:rPr>
        <w:t>.</w:t>
      </w:r>
    </w:p>
    <w:p w:rsidR="00CB3E6C" w:rsidRPr="002578C7" w:rsidRDefault="00CB3E6C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2A24" w:rsidRDefault="007111D9" w:rsidP="00F12A2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</w:rPr>
        <w:t>Все файлы, присланные в электронном виде</w:t>
      </w:r>
      <w:r w:rsidR="000F3C4A" w:rsidRPr="002578C7">
        <w:rPr>
          <w:rFonts w:ascii="Times New Roman" w:hAnsi="Times New Roman"/>
          <w:b/>
          <w:sz w:val="24"/>
          <w:szCs w:val="24"/>
        </w:rPr>
        <w:t>,</w:t>
      </w:r>
      <w:r w:rsidR="00FA1516">
        <w:rPr>
          <w:rFonts w:ascii="Times New Roman" w:hAnsi="Times New Roman"/>
          <w:b/>
          <w:sz w:val="24"/>
          <w:szCs w:val="24"/>
        </w:rPr>
        <w:t xml:space="preserve"> 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подписываются </w:t>
      </w:r>
      <w:r w:rsidRPr="002578C7">
        <w:rPr>
          <w:rFonts w:ascii="Times New Roman" w:hAnsi="Times New Roman"/>
          <w:b/>
          <w:sz w:val="24"/>
          <w:szCs w:val="24"/>
        </w:rPr>
        <w:t>с указанием фамилии и инициалов (полностью!), номинации, согласно ЗАЯВКАМ.</w:t>
      </w:r>
      <w:r w:rsidR="00F12A24" w:rsidRPr="00F12A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C563B" w:rsidRDefault="00F12A24" w:rsidP="00F12A2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Чтец (ведущий) должен в начале </w:t>
      </w:r>
      <w:r w:rsidR="00991A7A">
        <w:rPr>
          <w:rFonts w:ascii="Times New Roman" w:hAnsi="Times New Roman"/>
          <w:b/>
          <w:sz w:val="24"/>
          <w:szCs w:val="24"/>
          <w:u w:val="single"/>
        </w:rPr>
        <w:t xml:space="preserve">выступления </w:t>
      </w:r>
      <w:r>
        <w:rPr>
          <w:rFonts w:ascii="Times New Roman" w:hAnsi="Times New Roman"/>
          <w:b/>
          <w:sz w:val="24"/>
          <w:szCs w:val="24"/>
          <w:u w:val="single"/>
        </w:rPr>
        <w:t>представиться: кто он и откуда (указание региона</w:t>
      </w:r>
      <w:r w:rsidR="00042386">
        <w:rPr>
          <w:rFonts w:ascii="Times New Roman" w:hAnsi="Times New Roman"/>
          <w:b/>
          <w:sz w:val="24"/>
          <w:szCs w:val="24"/>
          <w:u w:val="single"/>
        </w:rPr>
        <w:t xml:space="preserve">, учебного заведения </w:t>
      </w:r>
      <w:r>
        <w:rPr>
          <w:rFonts w:ascii="Times New Roman" w:hAnsi="Times New Roman"/>
          <w:b/>
          <w:sz w:val="24"/>
          <w:szCs w:val="24"/>
          <w:u w:val="single"/>
        </w:rPr>
        <w:t>обязательно!)</w:t>
      </w:r>
      <w:r w:rsidR="003C563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2A24" w:rsidRPr="002578C7" w:rsidRDefault="00F12A24" w:rsidP="00F12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A24">
        <w:rPr>
          <w:rFonts w:ascii="Times New Roman" w:hAnsi="Times New Roman"/>
          <w:b/>
          <w:sz w:val="24"/>
          <w:szCs w:val="24"/>
          <w:u w:val="single"/>
        </w:rPr>
        <w:t>Вниманию участников</w:t>
      </w:r>
      <w:r>
        <w:rPr>
          <w:rFonts w:ascii="Times New Roman" w:hAnsi="Times New Roman"/>
          <w:b/>
          <w:sz w:val="24"/>
          <w:szCs w:val="24"/>
          <w:u w:val="single"/>
        </w:rPr>
        <w:t>!</w:t>
      </w:r>
      <w:r w:rsidRPr="002578C7">
        <w:rPr>
          <w:rFonts w:ascii="Times New Roman" w:hAnsi="Times New Roman"/>
          <w:sz w:val="24"/>
          <w:szCs w:val="24"/>
        </w:rPr>
        <w:t xml:space="preserve"> необходимо проверить качество звука, проекты с искаженным звуком</w:t>
      </w:r>
      <w:r w:rsidR="003C563B">
        <w:rPr>
          <w:rFonts w:ascii="Times New Roman" w:hAnsi="Times New Roman"/>
          <w:sz w:val="24"/>
          <w:szCs w:val="24"/>
        </w:rPr>
        <w:t xml:space="preserve"> </w:t>
      </w:r>
      <w:r w:rsidRPr="002578C7">
        <w:rPr>
          <w:rFonts w:ascii="Times New Roman" w:hAnsi="Times New Roman"/>
          <w:sz w:val="24"/>
          <w:szCs w:val="24"/>
        </w:rPr>
        <w:t>к рассмотрению приниматься не будут.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111D9" w:rsidRPr="002578C7" w:rsidRDefault="003C563B" w:rsidP="007111D9">
      <w:pPr>
        <w:pStyle w:val="a3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</w:t>
      </w:r>
      <w:r w:rsidR="007111D9" w:rsidRPr="002578C7">
        <w:rPr>
          <w:rFonts w:ascii="Times New Roman" w:hAnsi="Times New Roman"/>
          <w:sz w:val="24"/>
          <w:szCs w:val="24"/>
        </w:rPr>
        <w:t xml:space="preserve"> работы и научные статьи </w:t>
      </w:r>
      <w:r>
        <w:rPr>
          <w:rFonts w:ascii="Times New Roman" w:hAnsi="Times New Roman"/>
          <w:sz w:val="24"/>
          <w:szCs w:val="24"/>
        </w:rPr>
        <w:t>могут быть</w:t>
      </w:r>
      <w:r w:rsidR="007111D9" w:rsidRPr="002578C7">
        <w:rPr>
          <w:rFonts w:ascii="Times New Roman" w:hAnsi="Times New Roman"/>
          <w:sz w:val="24"/>
          <w:szCs w:val="24"/>
        </w:rPr>
        <w:t xml:space="preserve"> опубликованы на официальном сайте фестиваля: </w:t>
      </w:r>
      <w:hyperlink r:id="rId11" w:history="1">
        <w:r w:rsidR="007111D9"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7111D9" w:rsidRPr="002578C7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="007111D9"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dorogami</w:t>
        </w:r>
        <w:r w:rsidR="007111D9" w:rsidRPr="002578C7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="007111D9"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vasilev</w:t>
        </w:r>
        <w:r w:rsidR="007111D9" w:rsidRPr="002578C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7111D9"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7111D9" w:rsidRPr="002578C7">
          <w:rPr>
            <w:rStyle w:val="a4"/>
            <w:rFonts w:ascii="Times New Roman" w:hAnsi="Times New Roman"/>
            <w:b/>
            <w:sz w:val="24"/>
            <w:szCs w:val="24"/>
          </w:rPr>
          <w:t>/</w:t>
        </w:r>
      </w:hyperlink>
      <w:r w:rsidR="00042386">
        <w:rPr>
          <w:rStyle w:val="a4"/>
          <w:rFonts w:ascii="Times New Roman" w:hAnsi="Times New Roman"/>
          <w:b/>
          <w:sz w:val="24"/>
          <w:szCs w:val="24"/>
        </w:rPr>
        <w:t xml:space="preserve"> </w:t>
      </w:r>
      <w:r w:rsidR="00042386" w:rsidRPr="00042386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и сайтах партнеров фестиваля.</w:t>
      </w:r>
    </w:p>
    <w:p w:rsidR="0023438C" w:rsidRDefault="0023438C" w:rsidP="002343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Все сертификаты, грамоты и благодарственные письма – БЕСПЛАТНЫЕ!</w:t>
      </w:r>
    </w:p>
    <w:p w:rsidR="0023438C" w:rsidRPr="002578C7" w:rsidRDefault="0023438C" w:rsidP="002343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Сертификаты и грамоты будут ра</w:t>
      </w:r>
      <w:r>
        <w:rPr>
          <w:rFonts w:ascii="Times New Roman" w:hAnsi="Times New Roman"/>
          <w:b/>
          <w:sz w:val="24"/>
          <w:szCs w:val="24"/>
          <w:u w:val="single"/>
        </w:rPr>
        <w:t>зосланы по адресатам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 30 июня 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AC77B8" w:rsidRDefault="00AC77B8" w:rsidP="007111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77B8" w:rsidRPr="002578C7" w:rsidRDefault="00AC77B8" w:rsidP="007111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11D9" w:rsidRPr="00260FB5" w:rsidRDefault="00FA1516" w:rsidP="007111D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0FB5">
        <w:rPr>
          <w:rFonts w:ascii="Times New Roman" w:hAnsi="Times New Roman"/>
          <w:b/>
          <w:sz w:val="24"/>
          <w:szCs w:val="24"/>
          <w:u w:val="single"/>
        </w:rPr>
        <w:t>Работы, не соответс</w:t>
      </w:r>
      <w:r w:rsidR="003869AE" w:rsidRPr="00260FB5">
        <w:rPr>
          <w:rFonts w:ascii="Times New Roman" w:hAnsi="Times New Roman"/>
          <w:b/>
          <w:sz w:val="24"/>
          <w:szCs w:val="24"/>
          <w:u w:val="single"/>
        </w:rPr>
        <w:t>т</w:t>
      </w:r>
      <w:r w:rsidRPr="00260FB5">
        <w:rPr>
          <w:rFonts w:ascii="Times New Roman" w:hAnsi="Times New Roman"/>
          <w:b/>
          <w:sz w:val="24"/>
          <w:szCs w:val="24"/>
          <w:u w:val="single"/>
        </w:rPr>
        <w:t>вующие требованиям и не подписанные</w:t>
      </w:r>
      <w:r w:rsidR="0042331D">
        <w:rPr>
          <w:rFonts w:ascii="Times New Roman" w:hAnsi="Times New Roman"/>
          <w:b/>
          <w:sz w:val="24"/>
          <w:szCs w:val="24"/>
          <w:u w:val="single"/>
        </w:rPr>
        <w:t>,</w:t>
      </w:r>
      <w:r w:rsidRPr="00260FB5">
        <w:rPr>
          <w:rFonts w:ascii="Times New Roman" w:hAnsi="Times New Roman"/>
          <w:b/>
          <w:sz w:val="24"/>
          <w:szCs w:val="24"/>
          <w:u w:val="single"/>
        </w:rPr>
        <w:t xml:space="preserve"> не рассматриваются!</w:t>
      </w:r>
    </w:p>
    <w:p w:rsidR="00FA1516" w:rsidRDefault="00FA1516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1D9" w:rsidRPr="002578C7" w:rsidRDefault="007111D9" w:rsidP="007111D9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Председатель оргкомитета,</w:t>
      </w:r>
    </w:p>
    <w:p w:rsidR="007111D9" w:rsidRPr="002578C7" w:rsidRDefault="007111D9" w:rsidP="00711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кандидат филологических наук,</w:t>
      </w:r>
      <w:r w:rsidR="001C3C53">
        <w:rPr>
          <w:rFonts w:ascii="Times New Roman" w:hAnsi="Times New Roman"/>
          <w:sz w:val="24"/>
          <w:szCs w:val="24"/>
        </w:rPr>
        <w:t xml:space="preserve"> </w:t>
      </w:r>
      <w:r w:rsidRPr="002578C7">
        <w:rPr>
          <w:rFonts w:ascii="Times New Roman" w:hAnsi="Times New Roman"/>
          <w:sz w:val="24"/>
          <w:szCs w:val="24"/>
        </w:rPr>
        <w:t>почетный работник общего образования РФ</w:t>
      </w:r>
    </w:p>
    <w:p w:rsidR="007111D9" w:rsidRDefault="007111D9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Карнюшин</w:t>
      </w:r>
      <w:r w:rsidR="00BE34F2">
        <w:rPr>
          <w:rFonts w:ascii="Times New Roman" w:hAnsi="Times New Roman"/>
          <w:b/>
          <w:sz w:val="24"/>
          <w:szCs w:val="24"/>
        </w:rPr>
        <w:t xml:space="preserve"> Владимир Анатольевич (89107234565)</w:t>
      </w:r>
    </w:p>
    <w:p w:rsidR="00A0466D" w:rsidRDefault="00A0466D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0466D" w:rsidRPr="003A412E" w:rsidRDefault="00263FDA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(с</w:t>
      </w:r>
      <w:r w:rsidR="00A0466D" w:rsidRPr="003A412E">
        <w:rPr>
          <w:rFonts w:ascii="Times New Roman" w:hAnsi="Times New Roman"/>
          <w:b/>
          <w:sz w:val="24"/>
          <w:szCs w:val="24"/>
        </w:rPr>
        <w:t>опредседатели</w:t>
      </w:r>
      <w:r>
        <w:rPr>
          <w:rFonts w:ascii="Times New Roman" w:hAnsi="Times New Roman"/>
          <w:b/>
          <w:sz w:val="24"/>
          <w:szCs w:val="24"/>
        </w:rPr>
        <w:t>)</w:t>
      </w:r>
      <w:r w:rsidR="00A0466D" w:rsidRPr="003A412E">
        <w:rPr>
          <w:rFonts w:ascii="Times New Roman" w:hAnsi="Times New Roman"/>
          <w:b/>
          <w:sz w:val="24"/>
          <w:szCs w:val="24"/>
        </w:rPr>
        <w:t>: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заслуженный работник культуры РФ </w:t>
      </w:r>
      <w:r w:rsidR="005B1241">
        <w:rPr>
          <w:rFonts w:ascii="Times New Roman" w:hAnsi="Times New Roman"/>
          <w:b/>
          <w:sz w:val="24"/>
          <w:szCs w:val="24"/>
        </w:rPr>
        <w:t xml:space="preserve">Надежда Владимировна </w:t>
      </w:r>
      <w:r w:rsidRPr="003A412E">
        <w:rPr>
          <w:rFonts w:ascii="Times New Roman" w:hAnsi="Times New Roman"/>
          <w:b/>
          <w:sz w:val="24"/>
          <w:szCs w:val="24"/>
        </w:rPr>
        <w:t>Деверилина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(Смоленск),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доктор филологических наук, профессор </w:t>
      </w:r>
      <w:r w:rsidRPr="003A412E">
        <w:rPr>
          <w:rFonts w:ascii="Times New Roman" w:hAnsi="Times New Roman"/>
          <w:b/>
          <w:sz w:val="24"/>
          <w:szCs w:val="24"/>
        </w:rPr>
        <w:t>И</w:t>
      </w:r>
      <w:r w:rsidR="005B1241">
        <w:rPr>
          <w:rFonts w:ascii="Times New Roman" w:hAnsi="Times New Roman"/>
          <w:b/>
          <w:sz w:val="24"/>
          <w:szCs w:val="24"/>
        </w:rPr>
        <w:t>рина Викт</w:t>
      </w:r>
      <w:r w:rsidR="00042386">
        <w:rPr>
          <w:rFonts w:ascii="Times New Roman" w:hAnsi="Times New Roman"/>
          <w:b/>
          <w:sz w:val="24"/>
          <w:szCs w:val="24"/>
        </w:rPr>
        <w:t>о</w:t>
      </w:r>
      <w:r w:rsidR="005B1241">
        <w:rPr>
          <w:rFonts w:ascii="Times New Roman" w:hAnsi="Times New Roman"/>
          <w:b/>
          <w:sz w:val="24"/>
          <w:szCs w:val="24"/>
        </w:rPr>
        <w:t xml:space="preserve">ровна </w:t>
      </w:r>
      <w:r w:rsidRPr="003A412E">
        <w:rPr>
          <w:rFonts w:ascii="Times New Roman" w:hAnsi="Times New Roman"/>
          <w:b/>
          <w:sz w:val="24"/>
          <w:szCs w:val="24"/>
        </w:rPr>
        <w:t>Романова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(Смоленск),</w:t>
      </w:r>
    </w:p>
    <w:p w:rsidR="00A0466D" w:rsidRPr="003A412E" w:rsidRDefault="00042386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A0466D" w:rsidRPr="003A412E">
        <w:rPr>
          <w:rFonts w:ascii="Times New Roman" w:hAnsi="Times New Roman"/>
          <w:sz w:val="24"/>
          <w:szCs w:val="24"/>
        </w:rPr>
        <w:t>редседателя</w:t>
      </w:r>
      <w:r>
        <w:rPr>
          <w:rFonts w:ascii="Times New Roman" w:hAnsi="Times New Roman"/>
          <w:sz w:val="24"/>
          <w:szCs w:val="24"/>
        </w:rPr>
        <w:t xml:space="preserve"> правления</w:t>
      </w:r>
      <w:r w:rsidR="00A0466D" w:rsidRPr="003A412E">
        <w:rPr>
          <w:rFonts w:ascii="Times New Roman" w:hAnsi="Times New Roman"/>
          <w:sz w:val="24"/>
          <w:szCs w:val="24"/>
        </w:rPr>
        <w:t xml:space="preserve"> Смоленского</w:t>
      </w:r>
      <w:r>
        <w:rPr>
          <w:rFonts w:ascii="Times New Roman" w:hAnsi="Times New Roman"/>
          <w:sz w:val="24"/>
          <w:szCs w:val="24"/>
        </w:rPr>
        <w:t xml:space="preserve"> областного</w:t>
      </w:r>
      <w:r w:rsidR="00A0466D" w:rsidRPr="003A412E">
        <w:rPr>
          <w:rFonts w:ascii="Times New Roman" w:hAnsi="Times New Roman"/>
          <w:sz w:val="24"/>
          <w:szCs w:val="24"/>
        </w:rPr>
        <w:t xml:space="preserve"> отделения</w:t>
      </w:r>
    </w:p>
    <w:p w:rsidR="00042386" w:rsidRDefault="00042386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международного общественного Фонда </w:t>
      </w:r>
      <w:r w:rsidR="00A0466D" w:rsidRPr="003A412E">
        <w:rPr>
          <w:rFonts w:ascii="Times New Roman" w:hAnsi="Times New Roman"/>
          <w:sz w:val="24"/>
          <w:szCs w:val="24"/>
        </w:rPr>
        <w:t>«Российский Фонд Мира»</w:t>
      </w:r>
      <w:r>
        <w:rPr>
          <w:rFonts w:ascii="Times New Roman" w:hAnsi="Times New Roman"/>
          <w:sz w:val="24"/>
          <w:szCs w:val="24"/>
        </w:rPr>
        <w:t>, журналист, лауреат конкурса «Золотое перо»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 </w:t>
      </w:r>
      <w:r w:rsidRPr="003A412E">
        <w:rPr>
          <w:rFonts w:ascii="Times New Roman" w:hAnsi="Times New Roman"/>
          <w:b/>
          <w:sz w:val="24"/>
          <w:szCs w:val="24"/>
        </w:rPr>
        <w:t>Т</w:t>
      </w:r>
      <w:r w:rsidR="005B1241">
        <w:rPr>
          <w:rFonts w:ascii="Times New Roman" w:hAnsi="Times New Roman"/>
          <w:b/>
          <w:sz w:val="24"/>
          <w:szCs w:val="24"/>
        </w:rPr>
        <w:t>атьяна Георгиевна Чер</w:t>
      </w:r>
      <w:r w:rsidRPr="003A412E">
        <w:rPr>
          <w:rFonts w:ascii="Times New Roman" w:hAnsi="Times New Roman"/>
          <w:b/>
          <w:sz w:val="24"/>
          <w:szCs w:val="24"/>
        </w:rPr>
        <w:t>нова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 xml:space="preserve">(Смоленск), 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заслуженный учитель РФ </w:t>
      </w:r>
      <w:r w:rsidRPr="003A412E">
        <w:rPr>
          <w:rFonts w:ascii="Times New Roman" w:hAnsi="Times New Roman"/>
          <w:b/>
          <w:sz w:val="24"/>
          <w:szCs w:val="24"/>
        </w:rPr>
        <w:t>Л</w:t>
      </w:r>
      <w:r w:rsidR="005B1241">
        <w:rPr>
          <w:rFonts w:ascii="Times New Roman" w:hAnsi="Times New Roman"/>
          <w:b/>
          <w:sz w:val="24"/>
          <w:szCs w:val="24"/>
        </w:rPr>
        <w:t xml:space="preserve">идия Владимировна </w:t>
      </w:r>
      <w:r w:rsidRPr="003A412E">
        <w:rPr>
          <w:rFonts w:ascii="Times New Roman" w:hAnsi="Times New Roman"/>
          <w:b/>
          <w:sz w:val="24"/>
          <w:szCs w:val="24"/>
        </w:rPr>
        <w:t>Кузьмичева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(Москва)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журналист, </w:t>
      </w:r>
      <w:r w:rsidR="00042386">
        <w:rPr>
          <w:rFonts w:ascii="Times New Roman" w:hAnsi="Times New Roman"/>
          <w:sz w:val="24"/>
          <w:szCs w:val="24"/>
        </w:rPr>
        <w:t xml:space="preserve">художник, </w:t>
      </w:r>
      <w:r w:rsidRPr="003A412E">
        <w:rPr>
          <w:rFonts w:ascii="Times New Roman" w:hAnsi="Times New Roman"/>
          <w:sz w:val="24"/>
          <w:szCs w:val="24"/>
        </w:rPr>
        <w:t>член Союза писателей Р</w:t>
      </w:r>
      <w:r w:rsidR="000240AD">
        <w:rPr>
          <w:rFonts w:ascii="Times New Roman" w:hAnsi="Times New Roman"/>
          <w:sz w:val="24"/>
          <w:szCs w:val="24"/>
        </w:rPr>
        <w:t xml:space="preserve">оссии </w:t>
      </w:r>
      <w:r w:rsidRPr="003A412E">
        <w:rPr>
          <w:rFonts w:ascii="Times New Roman" w:hAnsi="Times New Roman"/>
          <w:b/>
          <w:sz w:val="24"/>
          <w:szCs w:val="24"/>
        </w:rPr>
        <w:t>А</w:t>
      </w:r>
      <w:r w:rsidR="005B1241">
        <w:rPr>
          <w:rFonts w:ascii="Times New Roman" w:hAnsi="Times New Roman"/>
          <w:b/>
          <w:sz w:val="24"/>
          <w:szCs w:val="24"/>
        </w:rPr>
        <w:t xml:space="preserve">лександр Олегович </w:t>
      </w:r>
      <w:r w:rsidRPr="003A412E">
        <w:rPr>
          <w:rFonts w:ascii="Times New Roman" w:hAnsi="Times New Roman"/>
          <w:b/>
          <w:sz w:val="24"/>
          <w:szCs w:val="24"/>
        </w:rPr>
        <w:t>Макаренков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(Москва)</w:t>
      </w:r>
    </w:p>
    <w:p w:rsidR="00A0466D" w:rsidRDefault="00BE34F2" w:rsidP="00A046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Смоленской областной универсальной научной библиотеки им. А.Т.Твардовского</w:t>
      </w:r>
      <w:r w:rsidR="0063160C">
        <w:rPr>
          <w:rFonts w:ascii="Times New Roman" w:hAnsi="Times New Roman"/>
          <w:sz w:val="24"/>
          <w:szCs w:val="24"/>
        </w:rPr>
        <w:t xml:space="preserve"> </w:t>
      </w:r>
      <w:r w:rsidR="004B3DC9" w:rsidRPr="00BE34F2">
        <w:rPr>
          <w:rFonts w:ascii="Times New Roman" w:hAnsi="Times New Roman"/>
          <w:b/>
          <w:sz w:val="24"/>
          <w:szCs w:val="24"/>
        </w:rPr>
        <w:t>Е</w:t>
      </w:r>
      <w:r w:rsidR="005B1241">
        <w:rPr>
          <w:rFonts w:ascii="Times New Roman" w:hAnsi="Times New Roman"/>
          <w:b/>
          <w:sz w:val="24"/>
          <w:szCs w:val="24"/>
        </w:rPr>
        <w:t xml:space="preserve">лена Владимировна </w:t>
      </w:r>
      <w:r w:rsidR="004B3DC9" w:rsidRPr="00BE34F2">
        <w:rPr>
          <w:rFonts w:ascii="Times New Roman" w:hAnsi="Times New Roman"/>
          <w:b/>
          <w:sz w:val="24"/>
          <w:szCs w:val="24"/>
        </w:rPr>
        <w:t>Гаврилова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="00A0466D" w:rsidRPr="003A41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Смоленск</w:t>
      </w:r>
      <w:r w:rsidR="00A0466D" w:rsidRPr="003A412E">
        <w:rPr>
          <w:rFonts w:ascii="Times New Roman" w:hAnsi="Times New Roman"/>
          <w:sz w:val="24"/>
          <w:szCs w:val="24"/>
        </w:rPr>
        <w:t>)</w:t>
      </w:r>
    </w:p>
    <w:p w:rsidR="00AC20EB" w:rsidRPr="003A412E" w:rsidRDefault="00AC20EB" w:rsidP="00A046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С</w:t>
      </w:r>
      <w:r w:rsidR="00F4426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AC20EB">
        <w:rPr>
          <w:rFonts w:ascii="Times New Roman" w:hAnsi="Times New Roman"/>
          <w:b/>
          <w:sz w:val="24"/>
          <w:szCs w:val="24"/>
        </w:rPr>
        <w:t>Д</w:t>
      </w:r>
      <w:r w:rsidR="005B1241">
        <w:rPr>
          <w:rFonts w:ascii="Times New Roman" w:hAnsi="Times New Roman"/>
          <w:b/>
          <w:sz w:val="24"/>
          <w:szCs w:val="24"/>
        </w:rPr>
        <w:t xml:space="preserve">митрий Валерьевич </w:t>
      </w:r>
      <w:r w:rsidRPr="00AC20EB">
        <w:rPr>
          <w:rFonts w:ascii="Times New Roman" w:hAnsi="Times New Roman"/>
          <w:b/>
          <w:sz w:val="24"/>
          <w:szCs w:val="24"/>
        </w:rPr>
        <w:t>Бутеев</w:t>
      </w:r>
      <w:r>
        <w:rPr>
          <w:rFonts w:ascii="Times New Roman" w:hAnsi="Times New Roman"/>
          <w:sz w:val="24"/>
          <w:szCs w:val="24"/>
        </w:rPr>
        <w:t xml:space="preserve"> (Смоленск)</w:t>
      </w:r>
    </w:p>
    <w:p w:rsidR="00EF7F71" w:rsidRDefault="00EF7F71" w:rsidP="00EF7F7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438C" w:rsidRDefault="00AC20EB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Администратор</w:t>
      </w:r>
      <w:r w:rsidR="00AD1361">
        <w:rPr>
          <w:rFonts w:ascii="Times New Roman" w:hAnsi="Times New Roman"/>
          <w:b/>
          <w:sz w:val="24"/>
          <w:szCs w:val="24"/>
          <w:u w:val="single"/>
        </w:rPr>
        <w:t xml:space="preserve"> фестиваля</w:t>
      </w:r>
      <w:r w:rsidR="00EF7F71" w:rsidRPr="002578C7">
        <w:rPr>
          <w:rFonts w:ascii="Times New Roman" w:hAnsi="Times New Roman"/>
          <w:b/>
          <w:sz w:val="24"/>
          <w:szCs w:val="24"/>
          <w:u w:val="single"/>
        </w:rPr>
        <w:t>:</w:t>
      </w:r>
      <w:r w:rsidR="00BA62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F7F71" w:rsidRDefault="00BE34F2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Лебедь Оксана Станиславовна (891565942</w:t>
      </w:r>
      <w:r w:rsidR="00EF7F71" w:rsidRPr="00F12A24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3438C" w:rsidRDefault="0023438C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1C2" w:rsidRDefault="000F21C2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2E20" w:rsidRPr="002E2E20" w:rsidRDefault="002E2E20" w:rsidP="00D8395B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E2E20">
        <w:rPr>
          <w:rFonts w:ascii="Times New Roman" w:hAnsi="Times New Roman"/>
          <w:b/>
          <w:sz w:val="24"/>
          <w:szCs w:val="24"/>
          <w:u w:val="single"/>
        </w:rPr>
        <w:t>П</w:t>
      </w:r>
      <w:r w:rsidR="00E55AD6">
        <w:rPr>
          <w:rFonts w:ascii="Times New Roman" w:hAnsi="Times New Roman"/>
          <w:b/>
          <w:sz w:val="24"/>
          <w:szCs w:val="24"/>
          <w:u w:val="single"/>
        </w:rPr>
        <w:t>РИЛОЖЕНИЕ</w:t>
      </w:r>
    </w:p>
    <w:p w:rsidR="002E2E20" w:rsidRDefault="002E2E20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E2E20" w:rsidRDefault="002E2E20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E2E20" w:rsidRDefault="00D50C5E" w:rsidP="002E2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</w:t>
      </w:r>
      <w:r w:rsidR="002E2E20"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ЛАН</w:t>
      </w:r>
    </w:p>
    <w:p w:rsidR="00BA62F8" w:rsidRDefault="004A75D8" w:rsidP="004A7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E2E20">
        <w:rPr>
          <w:rFonts w:ascii="Times New Roman" w:hAnsi="Times New Roman"/>
          <w:b/>
          <w:sz w:val="24"/>
          <w:szCs w:val="24"/>
        </w:rPr>
        <w:t>ероприятий</w:t>
      </w:r>
      <w:r w:rsidR="00D50C5E" w:rsidRPr="00D50C5E">
        <w:rPr>
          <w:rFonts w:ascii="Times New Roman" w:hAnsi="Times New Roman"/>
          <w:b/>
          <w:sz w:val="24"/>
          <w:szCs w:val="24"/>
        </w:rPr>
        <w:t xml:space="preserve"> </w:t>
      </w:r>
      <w:r w:rsidR="00D50C5E">
        <w:rPr>
          <w:rFonts w:ascii="Times New Roman" w:hAnsi="Times New Roman"/>
          <w:b/>
          <w:sz w:val="24"/>
          <w:szCs w:val="24"/>
        </w:rPr>
        <w:t>в рамках фестиваля</w:t>
      </w:r>
      <w:r>
        <w:rPr>
          <w:rFonts w:ascii="Times New Roman" w:hAnsi="Times New Roman"/>
          <w:b/>
          <w:sz w:val="24"/>
          <w:szCs w:val="24"/>
        </w:rPr>
        <w:t>, посвященных</w:t>
      </w:r>
      <w:r w:rsidR="002E2E20">
        <w:rPr>
          <w:rFonts w:ascii="Times New Roman" w:hAnsi="Times New Roman"/>
          <w:b/>
          <w:sz w:val="24"/>
          <w:szCs w:val="24"/>
        </w:rPr>
        <w:t xml:space="preserve"> 100-летию со дня рождения </w:t>
      </w:r>
    </w:p>
    <w:p w:rsidR="002E2E20" w:rsidRDefault="002E2E20" w:rsidP="004A7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писателя-фронтовика Бориса </w:t>
      </w:r>
      <w:r w:rsidR="004A75D8">
        <w:rPr>
          <w:rFonts w:ascii="Times New Roman" w:hAnsi="Times New Roman"/>
          <w:b/>
          <w:sz w:val="24"/>
          <w:szCs w:val="24"/>
        </w:rPr>
        <w:t xml:space="preserve">Львовича </w:t>
      </w:r>
      <w:r>
        <w:rPr>
          <w:rFonts w:ascii="Times New Roman" w:hAnsi="Times New Roman"/>
          <w:b/>
          <w:sz w:val="24"/>
          <w:szCs w:val="24"/>
        </w:rPr>
        <w:t>Васильева</w:t>
      </w:r>
      <w:r w:rsidR="00A028CE">
        <w:rPr>
          <w:rFonts w:ascii="Times New Roman" w:hAnsi="Times New Roman"/>
          <w:b/>
          <w:sz w:val="24"/>
          <w:szCs w:val="24"/>
        </w:rPr>
        <w:t xml:space="preserve"> </w:t>
      </w:r>
    </w:p>
    <w:p w:rsidR="004A75D8" w:rsidRDefault="004A75D8" w:rsidP="004A7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"/>
        <w:gridCol w:w="2908"/>
        <w:gridCol w:w="3116"/>
        <w:gridCol w:w="1649"/>
        <w:gridCol w:w="1969"/>
      </w:tblGrid>
      <w:tr w:rsidR="004F65E1" w:rsidTr="00A541A7">
        <w:tc>
          <w:tcPr>
            <w:tcW w:w="637" w:type="dxa"/>
          </w:tcPr>
          <w:p w:rsidR="004573CA" w:rsidRDefault="004573CA" w:rsidP="004573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4573CA" w:rsidRDefault="003A2F25" w:rsidP="004573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4573C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6" w:type="dxa"/>
          </w:tcPr>
          <w:p w:rsidR="004573CA" w:rsidRDefault="009E4AA9" w:rsidP="009E4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9" w:type="dxa"/>
          </w:tcPr>
          <w:p w:rsidR="004573CA" w:rsidRDefault="009E4AA9" w:rsidP="009E4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9" w:type="dxa"/>
          </w:tcPr>
          <w:p w:rsidR="004573CA" w:rsidRDefault="009E4AA9" w:rsidP="009E4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</w:tr>
      <w:tr w:rsidR="004F65E1" w:rsidRPr="003A2F25" w:rsidTr="00A541A7">
        <w:tc>
          <w:tcPr>
            <w:tcW w:w="637" w:type="dxa"/>
          </w:tcPr>
          <w:p w:rsidR="003A2F25" w:rsidRPr="003A2F25" w:rsidRDefault="00E55AD6" w:rsidP="003A2F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3A2F25" w:rsidRPr="003A2F25" w:rsidRDefault="003A2F25" w:rsidP="003A2F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  <w:r w:rsidR="00FC7EB9">
              <w:rPr>
                <w:rFonts w:ascii="Times New Roman" w:hAnsi="Times New Roman"/>
                <w:sz w:val="24"/>
                <w:szCs w:val="24"/>
              </w:rPr>
              <w:t xml:space="preserve"> (установочная консультация)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потенциальными участниками конкурса «Сочинение»</w:t>
            </w:r>
          </w:p>
        </w:tc>
        <w:tc>
          <w:tcPr>
            <w:tcW w:w="3116" w:type="dxa"/>
          </w:tcPr>
          <w:p w:rsidR="003A2F25" w:rsidRPr="003A2F25" w:rsidRDefault="00A724DE" w:rsidP="003A2F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г.Смоленск, городской Центр Культуры «У Микешина»</w:t>
            </w:r>
          </w:p>
        </w:tc>
        <w:tc>
          <w:tcPr>
            <w:tcW w:w="1649" w:type="dxa"/>
          </w:tcPr>
          <w:p w:rsidR="003A2F25" w:rsidRPr="003A2F25" w:rsidRDefault="00590648" w:rsidP="003A2F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3A2F25">
              <w:rPr>
                <w:rFonts w:ascii="Times New Roman" w:hAnsi="Times New Roman"/>
                <w:sz w:val="24"/>
                <w:szCs w:val="24"/>
              </w:rPr>
              <w:t>марта 2024 года</w:t>
            </w:r>
          </w:p>
        </w:tc>
        <w:tc>
          <w:tcPr>
            <w:tcW w:w="1969" w:type="dxa"/>
          </w:tcPr>
          <w:p w:rsidR="003A2F25" w:rsidRPr="003A2F25" w:rsidRDefault="003A2F25" w:rsidP="003A2F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 конкурса «Сочинение», заслуженный учитель РФ</w:t>
            </w:r>
            <w:r w:rsidR="00A724DE">
              <w:rPr>
                <w:rFonts w:ascii="Times New Roman" w:hAnsi="Times New Roman"/>
                <w:sz w:val="24"/>
                <w:szCs w:val="24"/>
              </w:rPr>
              <w:t xml:space="preserve"> Кузьмичева Л.В.</w:t>
            </w:r>
          </w:p>
        </w:tc>
      </w:tr>
      <w:tr w:rsidR="004F65E1" w:rsidRPr="003A2F25" w:rsidTr="00A541A7">
        <w:tc>
          <w:tcPr>
            <w:tcW w:w="637" w:type="dxa"/>
          </w:tcPr>
          <w:p w:rsidR="00A724DE" w:rsidRPr="003A2F25" w:rsidRDefault="00E55AD6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A724DE" w:rsidRPr="003A2F25" w:rsidRDefault="00A724DE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</w:t>
            </w:r>
            <w:r w:rsidR="00FC7EB9">
              <w:rPr>
                <w:rFonts w:ascii="Times New Roman" w:hAnsi="Times New Roman"/>
                <w:sz w:val="24"/>
                <w:szCs w:val="24"/>
              </w:rPr>
              <w:t xml:space="preserve">(установочная консультация)  </w:t>
            </w:r>
            <w:r>
              <w:rPr>
                <w:rFonts w:ascii="Times New Roman" w:hAnsi="Times New Roman"/>
                <w:sz w:val="24"/>
                <w:szCs w:val="24"/>
              </w:rPr>
              <w:t>с потенциальными участниками конкурса «Проба пера»</w:t>
            </w:r>
          </w:p>
        </w:tc>
        <w:tc>
          <w:tcPr>
            <w:tcW w:w="3116" w:type="dxa"/>
          </w:tcPr>
          <w:p w:rsidR="00A724DE" w:rsidRPr="003A2F25" w:rsidRDefault="00A724DE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г.Смоленск, СмолГУ</w:t>
            </w:r>
          </w:p>
        </w:tc>
        <w:tc>
          <w:tcPr>
            <w:tcW w:w="1649" w:type="dxa"/>
          </w:tcPr>
          <w:p w:rsidR="00A724DE" w:rsidRPr="003A2F25" w:rsidRDefault="00590648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A724DE">
              <w:rPr>
                <w:rFonts w:ascii="Times New Roman" w:hAnsi="Times New Roman"/>
                <w:sz w:val="24"/>
                <w:szCs w:val="24"/>
              </w:rPr>
              <w:t>марта 2024 года</w:t>
            </w:r>
          </w:p>
        </w:tc>
        <w:tc>
          <w:tcPr>
            <w:tcW w:w="1969" w:type="dxa"/>
          </w:tcPr>
          <w:p w:rsidR="00A724DE" w:rsidRPr="003A2F25" w:rsidRDefault="00A724DE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 конкурса «Проба пера»</w:t>
            </w:r>
            <w:r w:rsidR="00991A7A">
              <w:rPr>
                <w:rFonts w:ascii="Times New Roman" w:hAnsi="Times New Roman"/>
                <w:sz w:val="24"/>
                <w:szCs w:val="24"/>
              </w:rPr>
              <w:t>, доктор филологических наук, пр</w:t>
            </w:r>
            <w:r>
              <w:rPr>
                <w:rFonts w:ascii="Times New Roman" w:hAnsi="Times New Roman"/>
                <w:sz w:val="24"/>
                <w:szCs w:val="24"/>
              </w:rPr>
              <w:t>офессор Романова И.В.</w:t>
            </w:r>
            <w:r w:rsidR="00991A7A">
              <w:rPr>
                <w:rFonts w:ascii="Times New Roman" w:hAnsi="Times New Roman"/>
                <w:sz w:val="24"/>
                <w:szCs w:val="24"/>
              </w:rPr>
              <w:t>, писатель Макаренков А.О.</w:t>
            </w:r>
          </w:p>
        </w:tc>
      </w:tr>
      <w:tr w:rsidR="004F65E1" w:rsidRPr="003A2F25" w:rsidTr="00A541A7">
        <w:tc>
          <w:tcPr>
            <w:tcW w:w="637" w:type="dxa"/>
          </w:tcPr>
          <w:p w:rsidR="00A724DE" w:rsidRPr="003A2F25" w:rsidRDefault="00E55AD6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A724DE" w:rsidRPr="003A2F25" w:rsidRDefault="00A724DE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  <w:r w:rsidR="00FC7EB9">
              <w:rPr>
                <w:rFonts w:ascii="Times New Roman" w:hAnsi="Times New Roman"/>
                <w:sz w:val="24"/>
                <w:szCs w:val="24"/>
              </w:rPr>
              <w:t xml:space="preserve"> (установочная консультация)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потенциальными участниками конкурса «Рисунок, иллюстрация»</w:t>
            </w:r>
          </w:p>
        </w:tc>
        <w:tc>
          <w:tcPr>
            <w:tcW w:w="3116" w:type="dxa"/>
          </w:tcPr>
          <w:p w:rsidR="00A724DE" w:rsidRPr="003A2F25" w:rsidRDefault="00A724DE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г.Смоленск, </w:t>
            </w:r>
            <w:r w:rsidR="00042386">
              <w:rPr>
                <w:rFonts w:ascii="Times New Roman" w:hAnsi="Times New Roman"/>
                <w:sz w:val="24"/>
                <w:szCs w:val="24"/>
              </w:rPr>
              <w:t>МБОУ ДО 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етская </w:t>
            </w:r>
            <w:r w:rsidR="00042386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/>
                <w:sz w:val="24"/>
                <w:szCs w:val="24"/>
              </w:rPr>
              <w:t>школа искусств им.М.К.Тенишевой</w:t>
            </w:r>
            <w:r w:rsidR="00042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</w:tcPr>
          <w:p w:rsidR="00A724DE" w:rsidRPr="003A2F25" w:rsidRDefault="00590648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724DE">
              <w:rPr>
                <w:rFonts w:ascii="Times New Roman" w:hAnsi="Times New Roman"/>
                <w:sz w:val="24"/>
                <w:szCs w:val="24"/>
              </w:rPr>
              <w:t>марта 2024 года</w:t>
            </w:r>
          </w:p>
        </w:tc>
        <w:tc>
          <w:tcPr>
            <w:tcW w:w="1969" w:type="dxa"/>
          </w:tcPr>
          <w:p w:rsidR="00A724DE" w:rsidRPr="003A2F25" w:rsidRDefault="00A724DE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 конкурса «Рисунок, иллюстрация», члены Союза художников РФ, скульптор Фишман П.А. и художник Еленева Т.А.</w:t>
            </w:r>
          </w:p>
        </w:tc>
      </w:tr>
      <w:tr w:rsidR="004F65E1" w:rsidRPr="003A2F25" w:rsidTr="00A541A7">
        <w:tc>
          <w:tcPr>
            <w:tcW w:w="637" w:type="dxa"/>
          </w:tcPr>
          <w:p w:rsidR="00A724DE" w:rsidRPr="003A2F25" w:rsidRDefault="00E55AD6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A724DE" w:rsidRPr="003A2F25" w:rsidRDefault="00A724DE" w:rsidP="00991A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</w:t>
            </w:r>
            <w:r w:rsidR="00FC7EB9">
              <w:rPr>
                <w:rFonts w:ascii="Times New Roman" w:hAnsi="Times New Roman"/>
                <w:sz w:val="24"/>
                <w:szCs w:val="24"/>
              </w:rPr>
              <w:t xml:space="preserve">(установочная консультация)  </w:t>
            </w:r>
            <w:r>
              <w:rPr>
                <w:rFonts w:ascii="Times New Roman" w:hAnsi="Times New Roman"/>
                <w:sz w:val="24"/>
                <w:szCs w:val="24"/>
              </w:rPr>
              <w:t>с потенциальными участниками конкурса «</w:t>
            </w:r>
            <w:r w:rsidR="00991A7A">
              <w:rPr>
                <w:rFonts w:ascii="Times New Roman" w:hAnsi="Times New Roman"/>
                <w:sz w:val="24"/>
                <w:szCs w:val="24"/>
              </w:rPr>
              <w:t>Чтецкое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</w:tcPr>
          <w:p w:rsidR="00A724DE" w:rsidRPr="003A2F25" w:rsidRDefault="00CB1614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г.Смоленск, областная </w:t>
            </w:r>
            <w:r w:rsidR="00042386">
              <w:rPr>
                <w:rFonts w:ascii="Times New Roman" w:hAnsi="Times New Roman"/>
                <w:sz w:val="24"/>
                <w:szCs w:val="24"/>
              </w:rPr>
              <w:t xml:space="preserve">универсальная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 им.А.Т.Твардовского</w:t>
            </w:r>
          </w:p>
        </w:tc>
        <w:tc>
          <w:tcPr>
            <w:tcW w:w="1649" w:type="dxa"/>
          </w:tcPr>
          <w:p w:rsidR="00A724DE" w:rsidRPr="003A2F25" w:rsidRDefault="00590648" w:rsidP="00A72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A724DE">
              <w:rPr>
                <w:rFonts w:ascii="Times New Roman" w:hAnsi="Times New Roman"/>
                <w:sz w:val="24"/>
                <w:szCs w:val="24"/>
              </w:rPr>
              <w:t>марта 2024 года</w:t>
            </w:r>
          </w:p>
        </w:tc>
        <w:tc>
          <w:tcPr>
            <w:tcW w:w="1969" w:type="dxa"/>
          </w:tcPr>
          <w:p w:rsidR="00A724DE" w:rsidRPr="003A2F25" w:rsidRDefault="00A724DE" w:rsidP="00CB1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жюри конкурса «Чтецкое искусство», заслуженный артист РФ </w:t>
            </w:r>
            <w:r w:rsidR="00CB1614">
              <w:rPr>
                <w:rFonts w:ascii="Times New Roman" w:hAnsi="Times New Roman"/>
                <w:sz w:val="24"/>
                <w:szCs w:val="24"/>
              </w:rPr>
              <w:t>Лисюкова Л.С.</w:t>
            </w:r>
          </w:p>
        </w:tc>
      </w:tr>
      <w:tr w:rsidR="004F65E1" w:rsidRPr="003A2F25" w:rsidTr="00A541A7">
        <w:tc>
          <w:tcPr>
            <w:tcW w:w="637" w:type="dxa"/>
          </w:tcPr>
          <w:p w:rsidR="00597D5D" w:rsidRPr="003A2F25" w:rsidRDefault="00E55AD6" w:rsidP="00597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597D5D" w:rsidRPr="003A2F25" w:rsidRDefault="00597D5D" w:rsidP="00597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интереса к  творческому наследию Б,Л.Васильева: выставки, конкурсы, интерактивные мероприятия и пр.</w:t>
            </w:r>
          </w:p>
        </w:tc>
        <w:tc>
          <w:tcPr>
            <w:tcW w:w="3116" w:type="dxa"/>
          </w:tcPr>
          <w:p w:rsidR="00597D5D" w:rsidRDefault="00597D5D" w:rsidP="00597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муниципалитеты  Смоленской области (по отдельному плану)</w:t>
            </w:r>
          </w:p>
          <w:p w:rsidR="00597D5D" w:rsidRDefault="00B06E95" w:rsidP="00597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97D5D" w:rsidRPr="008E47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https://kultura.admin-smolensk.ru/files/329/vasilev-b-l-plan-na-2024-.docx</w:t>
              </w:r>
            </w:hyperlink>
          </w:p>
          <w:p w:rsidR="00597D5D" w:rsidRPr="003A2F25" w:rsidRDefault="00597D5D" w:rsidP="00597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97D5D" w:rsidRPr="003A2F25" w:rsidRDefault="00597D5D" w:rsidP="00597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марта-мая 2024 года</w:t>
            </w:r>
          </w:p>
        </w:tc>
        <w:tc>
          <w:tcPr>
            <w:tcW w:w="1969" w:type="dxa"/>
          </w:tcPr>
          <w:p w:rsidR="00597D5D" w:rsidRPr="003A2F25" w:rsidRDefault="00597D5D" w:rsidP="00597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 Смоленской области</w:t>
            </w:r>
          </w:p>
        </w:tc>
      </w:tr>
      <w:tr w:rsidR="004F65E1" w:rsidRPr="003A2F25" w:rsidTr="00A541A7">
        <w:tc>
          <w:tcPr>
            <w:tcW w:w="637" w:type="dxa"/>
          </w:tcPr>
          <w:p w:rsidR="00A541A7" w:rsidRPr="003A2F25" w:rsidRDefault="00E55AD6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«Смоленщина Бориса Васильева»: лит</w:t>
            </w:r>
            <w:r w:rsidR="00042386">
              <w:rPr>
                <w:rFonts w:ascii="Times New Roman" w:hAnsi="Times New Roman"/>
                <w:sz w:val="24"/>
                <w:szCs w:val="24"/>
              </w:rPr>
              <w:t xml:space="preserve">ературный </w:t>
            </w:r>
            <w:r>
              <w:rPr>
                <w:rFonts w:ascii="Times New Roman" w:hAnsi="Times New Roman"/>
                <w:sz w:val="24"/>
                <w:szCs w:val="24"/>
              </w:rPr>
              <w:t>музей СмолГУ, «малая родина» писателя</w:t>
            </w:r>
            <w:r w:rsidR="00322751">
              <w:rPr>
                <w:rFonts w:ascii="Times New Roman" w:hAnsi="Times New Roman"/>
                <w:sz w:val="24"/>
                <w:szCs w:val="24"/>
              </w:rPr>
              <w:t xml:space="preserve"> Бориса Васильева»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п.Красный,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«Соловьева переправа» д.Соловьево, Кардымовский район Смоленской области</w:t>
            </w:r>
          </w:p>
        </w:tc>
        <w:tc>
          <w:tcPr>
            <w:tcW w:w="3116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г.Смоленск, п.Красный, п.Кардымово</w:t>
            </w:r>
            <w:r w:rsidR="00042386">
              <w:rPr>
                <w:rFonts w:ascii="Times New Roman" w:hAnsi="Times New Roman"/>
                <w:sz w:val="24"/>
                <w:szCs w:val="24"/>
              </w:rPr>
              <w:t>, Смоленской области</w:t>
            </w:r>
          </w:p>
        </w:tc>
        <w:tc>
          <w:tcPr>
            <w:tcW w:w="1649" w:type="dxa"/>
          </w:tcPr>
          <w:p w:rsidR="00A541A7" w:rsidRDefault="00AB06B0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</w:t>
            </w:r>
            <w:r w:rsidR="00A541A7">
              <w:rPr>
                <w:rFonts w:ascii="Times New Roman" w:hAnsi="Times New Roman"/>
                <w:sz w:val="24"/>
                <w:szCs w:val="24"/>
              </w:rPr>
              <w:t>преля 2024 года</w:t>
            </w:r>
          </w:p>
        </w:tc>
        <w:tc>
          <w:tcPr>
            <w:tcW w:w="1969" w:type="dxa"/>
          </w:tcPr>
          <w:p w:rsidR="00A541A7" w:rsidRDefault="004F65E1" w:rsidP="004F65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Краеведческие музеи п.Кардымово и п.Красный Смоленской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экскурсионны</w:t>
            </w:r>
            <w:r w:rsidR="00A541A7">
              <w:rPr>
                <w:rFonts w:ascii="Times New Roman" w:hAnsi="Times New Roman"/>
                <w:sz w:val="24"/>
                <w:szCs w:val="24"/>
              </w:rPr>
              <w:t xml:space="preserve">е бюро </w:t>
            </w:r>
            <w:r>
              <w:rPr>
                <w:rFonts w:ascii="Times New Roman" w:hAnsi="Times New Roman"/>
                <w:sz w:val="24"/>
                <w:szCs w:val="24"/>
              </w:rPr>
              <w:t>г.Смоленска</w:t>
            </w:r>
          </w:p>
        </w:tc>
      </w:tr>
      <w:tr w:rsidR="004F65E1" w:rsidRPr="003A2F25" w:rsidTr="00A541A7">
        <w:tc>
          <w:tcPr>
            <w:tcW w:w="637" w:type="dxa"/>
          </w:tcPr>
          <w:p w:rsidR="00A541A7" w:rsidRPr="003A2F25" w:rsidRDefault="00E55AD6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8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и тематические классные часы для школьников города Смоленска</w:t>
            </w:r>
          </w:p>
        </w:tc>
        <w:tc>
          <w:tcPr>
            <w:tcW w:w="3116" w:type="dxa"/>
          </w:tcPr>
          <w:p w:rsidR="00A541A7" w:rsidRPr="002C0450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450">
              <w:rPr>
                <w:rFonts w:ascii="Times New Roman" w:hAnsi="Times New Roman"/>
                <w:sz w:val="24"/>
                <w:szCs w:val="24"/>
              </w:rPr>
              <w:t xml:space="preserve">г.Смоленск, </w:t>
            </w:r>
            <w:r w:rsidR="002C0450" w:rsidRPr="002C0450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Библиотека №3 им. Б.Л. Васильева — филиал МБУК «ЦБС» города Смоленска</w:t>
            </w:r>
            <w:r w:rsidR="00590648" w:rsidRPr="002C0450"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  <w:bookmarkStart w:id="0" w:name="_GoBack"/>
            <w:bookmarkEnd w:id="0"/>
          </w:p>
        </w:tc>
        <w:tc>
          <w:tcPr>
            <w:tcW w:w="1649" w:type="dxa"/>
          </w:tcPr>
          <w:p w:rsidR="00A541A7" w:rsidRDefault="00590648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541A7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>-мая</w:t>
            </w:r>
            <w:r w:rsidR="00A541A7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969" w:type="dxa"/>
          </w:tcPr>
          <w:p w:rsidR="00A541A7" w:rsidRPr="003A2F25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оргкомитета фестиваля, к.ф.н. Карнюшин В.А. и завбиблиотекой Барабанова А.В.</w:t>
            </w:r>
          </w:p>
        </w:tc>
      </w:tr>
      <w:tr w:rsidR="004F65E1" w:rsidRPr="003A2F25" w:rsidTr="00A541A7">
        <w:tc>
          <w:tcPr>
            <w:tcW w:w="637" w:type="dxa"/>
          </w:tcPr>
          <w:p w:rsidR="00A541A7" w:rsidRPr="003A2F25" w:rsidRDefault="00E55AD6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A541A7" w:rsidRDefault="00B4433D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документальных фильмов</w:t>
            </w:r>
            <w:r w:rsidR="00A541A7">
              <w:rPr>
                <w:rFonts w:ascii="Times New Roman" w:hAnsi="Times New Roman"/>
                <w:sz w:val="24"/>
                <w:szCs w:val="24"/>
              </w:rPr>
              <w:t xml:space="preserve"> «Смоленск Бориса Васильева» </w:t>
            </w:r>
            <w:r>
              <w:rPr>
                <w:rFonts w:ascii="Times New Roman" w:hAnsi="Times New Roman"/>
                <w:sz w:val="24"/>
                <w:szCs w:val="24"/>
              </w:rPr>
              <w:t>и «Моя война»</w:t>
            </w:r>
          </w:p>
        </w:tc>
        <w:tc>
          <w:tcPr>
            <w:tcW w:w="3116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г.Смоленск, СмолГУ</w:t>
            </w:r>
            <w:r w:rsidR="00B4433D">
              <w:rPr>
                <w:rFonts w:ascii="Times New Roman" w:hAnsi="Times New Roman"/>
                <w:sz w:val="24"/>
                <w:szCs w:val="24"/>
              </w:rPr>
              <w:t>, МБОУ «Кардымовская СШ им. Героя Советского Союза С.Н.Решетова» п.Кардымово Смоленской области</w:t>
            </w:r>
          </w:p>
        </w:tc>
        <w:tc>
          <w:tcPr>
            <w:tcW w:w="1649" w:type="dxa"/>
          </w:tcPr>
          <w:p w:rsidR="00A541A7" w:rsidRPr="003A2F25" w:rsidRDefault="00B4433D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 по </w:t>
            </w:r>
            <w:r w:rsidR="00AB06B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541A7">
              <w:rPr>
                <w:rFonts w:ascii="Times New Roman" w:hAnsi="Times New Roman"/>
                <w:sz w:val="24"/>
                <w:szCs w:val="24"/>
              </w:rPr>
              <w:t>мая 2024 года</w:t>
            </w:r>
          </w:p>
        </w:tc>
        <w:tc>
          <w:tcPr>
            <w:tcW w:w="1969" w:type="dxa"/>
          </w:tcPr>
          <w:p w:rsidR="00A541A7" w:rsidRPr="003A2F25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оргкомитета фестиваля, к.ф.н. Карнюшин В.А.</w:t>
            </w:r>
            <w:r w:rsidR="00B44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C5E">
              <w:rPr>
                <w:rFonts w:ascii="Times New Roman" w:hAnsi="Times New Roman"/>
                <w:sz w:val="24"/>
                <w:szCs w:val="24"/>
              </w:rPr>
              <w:t>а</w:t>
            </w:r>
            <w:r w:rsidR="00B4433D">
              <w:rPr>
                <w:rFonts w:ascii="Times New Roman" w:hAnsi="Times New Roman"/>
                <w:sz w:val="24"/>
                <w:szCs w:val="24"/>
              </w:rPr>
              <w:t>дминистрация ОО</w:t>
            </w:r>
          </w:p>
        </w:tc>
      </w:tr>
      <w:tr w:rsidR="004F65E1" w:rsidRPr="003A2F25" w:rsidTr="00A541A7">
        <w:tc>
          <w:tcPr>
            <w:tcW w:w="637" w:type="dxa"/>
          </w:tcPr>
          <w:p w:rsidR="00A541A7" w:rsidRPr="003A2F25" w:rsidRDefault="00B4433D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Торжественные вечера, посвященные 100-летию со дня рождения Б.Л.Васильева</w:t>
            </w:r>
          </w:p>
        </w:tc>
        <w:tc>
          <w:tcPr>
            <w:tcW w:w="3116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г.Смоленск (по отдельному плану)</w:t>
            </w:r>
          </w:p>
          <w:p w:rsidR="00A541A7" w:rsidRDefault="00B06E95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541A7" w:rsidRPr="008E47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https://kultura.admin-smolensk.ru/files/329/vasilev-b-l-plan-na-2024-.docx</w:t>
              </w:r>
            </w:hyperlink>
          </w:p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541A7" w:rsidRPr="003A2F25" w:rsidRDefault="00AB06B0" w:rsidP="00AB0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 по 21 </w:t>
            </w:r>
            <w:r w:rsidR="00A541A7">
              <w:rPr>
                <w:rFonts w:ascii="Times New Roman" w:hAnsi="Times New Roman"/>
                <w:sz w:val="24"/>
                <w:szCs w:val="24"/>
              </w:rPr>
              <w:t>мая 2024 года</w:t>
            </w:r>
          </w:p>
        </w:tc>
        <w:tc>
          <w:tcPr>
            <w:tcW w:w="1969" w:type="dxa"/>
          </w:tcPr>
          <w:p w:rsidR="00A541A7" w:rsidRPr="003A2F25" w:rsidRDefault="00D50C5E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 Смоленской обл</w:t>
            </w:r>
            <w:r w:rsidR="00A541A7">
              <w:rPr>
                <w:rFonts w:ascii="Times New Roman" w:hAnsi="Times New Roman"/>
                <w:sz w:val="24"/>
                <w:szCs w:val="24"/>
              </w:rPr>
              <w:t>асти, председатель оргкомитета фестиваля, к.ф.н. Карнюшин В.А.</w:t>
            </w:r>
          </w:p>
        </w:tc>
      </w:tr>
      <w:tr w:rsidR="004F65E1" w:rsidRPr="003A2F25" w:rsidTr="00A541A7">
        <w:tc>
          <w:tcPr>
            <w:tcW w:w="637" w:type="dxa"/>
          </w:tcPr>
          <w:p w:rsidR="00A541A7" w:rsidRPr="003A2F25" w:rsidRDefault="00B4433D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приглашенного артиста</w:t>
            </w:r>
          </w:p>
        </w:tc>
        <w:tc>
          <w:tcPr>
            <w:tcW w:w="3116" w:type="dxa"/>
          </w:tcPr>
          <w:p w:rsidR="00A541A7" w:rsidRPr="00665D80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D80">
              <w:rPr>
                <w:rFonts w:ascii="Times New Roman" w:hAnsi="Times New Roman"/>
                <w:sz w:val="24"/>
                <w:szCs w:val="24"/>
              </w:rPr>
              <w:t xml:space="preserve">г.Смоленск, Смоленский </w:t>
            </w:r>
            <w:r w:rsidR="00665D80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665D80">
              <w:rPr>
                <w:rFonts w:ascii="Times New Roman" w:hAnsi="Times New Roman"/>
                <w:sz w:val="24"/>
                <w:szCs w:val="24"/>
              </w:rPr>
              <w:t>институт искусств</w:t>
            </w:r>
          </w:p>
        </w:tc>
        <w:tc>
          <w:tcPr>
            <w:tcW w:w="1649" w:type="dxa"/>
          </w:tcPr>
          <w:p w:rsidR="00A541A7" w:rsidRPr="003A2F25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 2024 года</w:t>
            </w:r>
          </w:p>
        </w:tc>
        <w:tc>
          <w:tcPr>
            <w:tcW w:w="1969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="00665D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C327B5" w:rsidRPr="003A2F25" w:rsidTr="00A541A7">
        <w:tc>
          <w:tcPr>
            <w:tcW w:w="637" w:type="dxa"/>
          </w:tcPr>
          <w:p w:rsidR="00C327B5" w:rsidRDefault="00B4433D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C327B5" w:rsidRDefault="00C327B5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памятного знака Б.Л.Васильеву</w:t>
            </w:r>
          </w:p>
        </w:tc>
        <w:tc>
          <w:tcPr>
            <w:tcW w:w="3116" w:type="dxa"/>
          </w:tcPr>
          <w:p w:rsidR="00C327B5" w:rsidRDefault="00C327B5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область, Краснинский район, д.Лукиничи</w:t>
            </w:r>
          </w:p>
        </w:tc>
        <w:tc>
          <w:tcPr>
            <w:tcW w:w="1649" w:type="dxa"/>
          </w:tcPr>
          <w:p w:rsidR="00C327B5" w:rsidRDefault="00C327B5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отд.плану</w:t>
            </w:r>
          </w:p>
        </w:tc>
        <w:tc>
          <w:tcPr>
            <w:tcW w:w="1969" w:type="dxa"/>
          </w:tcPr>
          <w:p w:rsidR="00C327B5" w:rsidRDefault="00C327B5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РВИО, Администрация Краснинского района Смоленской области</w:t>
            </w:r>
          </w:p>
        </w:tc>
      </w:tr>
      <w:tr w:rsidR="004F65E1" w:rsidRPr="003A2F25" w:rsidTr="00A541A7">
        <w:tc>
          <w:tcPr>
            <w:tcW w:w="637" w:type="dxa"/>
          </w:tcPr>
          <w:p w:rsidR="00A541A7" w:rsidRPr="003A2F25" w:rsidRDefault="00B4433D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A541A7" w:rsidRPr="003A2F25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результатов и грамот участникам фестиваля, публикация результатов на сайтах фестиваля и партнеров</w:t>
            </w:r>
          </w:p>
        </w:tc>
        <w:tc>
          <w:tcPr>
            <w:tcW w:w="3116" w:type="dxa"/>
          </w:tcPr>
          <w:p w:rsidR="00A541A7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г.Смоленск, сайт фестиваля «Дорогами Бориса Васильева»</w:t>
            </w:r>
            <w:r w:rsidR="00322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751" w:rsidRDefault="00B06E95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22751" w:rsidRPr="00295BC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http://dorogami-vasilev.ru</w:t>
              </w:r>
            </w:hyperlink>
          </w:p>
          <w:p w:rsidR="00322751" w:rsidRDefault="00322751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751" w:rsidRPr="003A2F25" w:rsidRDefault="00322751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541A7" w:rsidRPr="003A2F25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июня 2024 года</w:t>
            </w:r>
          </w:p>
        </w:tc>
        <w:tc>
          <w:tcPr>
            <w:tcW w:w="1969" w:type="dxa"/>
          </w:tcPr>
          <w:p w:rsidR="00A541A7" w:rsidRPr="003A2F25" w:rsidRDefault="00A541A7" w:rsidP="00A54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секретарь оргкомитета</w:t>
            </w:r>
          </w:p>
        </w:tc>
      </w:tr>
    </w:tbl>
    <w:p w:rsidR="002E2E20" w:rsidRDefault="002E2E20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B0657" w:rsidRDefault="000B0657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B0657" w:rsidRDefault="000B0657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B0657" w:rsidRDefault="000B0657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B0657" w:rsidRPr="002578C7" w:rsidRDefault="000B0657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0B0657" w:rsidRPr="002578C7" w:rsidSect="0019694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95" w:rsidRDefault="00B06E95" w:rsidP="00B2043B">
      <w:pPr>
        <w:spacing w:after="0" w:line="240" w:lineRule="auto"/>
      </w:pPr>
      <w:r>
        <w:separator/>
      </w:r>
    </w:p>
  </w:endnote>
  <w:endnote w:type="continuationSeparator" w:id="0">
    <w:p w:rsidR="00B06E95" w:rsidRDefault="00B06E95" w:rsidP="00B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95" w:rsidRDefault="00B06E95" w:rsidP="00B2043B">
      <w:pPr>
        <w:spacing w:after="0" w:line="240" w:lineRule="auto"/>
      </w:pPr>
      <w:r>
        <w:separator/>
      </w:r>
    </w:p>
  </w:footnote>
  <w:footnote w:type="continuationSeparator" w:id="0">
    <w:p w:rsidR="00B06E95" w:rsidRDefault="00B06E95" w:rsidP="00B2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19A"/>
    <w:multiLevelType w:val="hybridMultilevel"/>
    <w:tmpl w:val="05469AA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AD933C8"/>
    <w:multiLevelType w:val="hybridMultilevel"/>
    <w:tmpl w:val="60D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DC1"/>
    <w:multiLevelType w:val="hybridMultilevel"/>
    <w:tmpl w:val="EB8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50E6"/>
    <w:multiLevelType w:val="hybridMultilevel"/>
    <w:tmpl w:val="EB8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D3A8F"/>
    <w:multiLevelType w:val="hybridMultilevel"/>
    <w:tmpl w:val="EB8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2672"/>
    <w:multiLevelType w:val="hybridMultilevel"/>
    <w:tmpl w:val="EB8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7B4D"/>
    <w:multiLevelType w:val="hybridMultilevel"/>
    <w:tmpl w:val="591E2528"/>
    <w:lvl w:ilvl="0" w:tplc="37C6F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C0A"/>
    <w:rsid w:val="00012951"/>
    <w:rsid w:val="000240AD"/>
    <w:rsid w:val="00026C14"/>
    <w:rsid w:val="000329F1"/>
    <w:rsid w:val="000375E2"/>
    <w:rsid w:val="00042386"/>
    <w:rsid w:val="00060657"/>
    <w:rsid w:val="000606CC"/>
    <w:rsid w:val="00060738"/>
    <w:rsid w:val="00077C15"/>
    <w:rsid w:val="00095DAA"/>
    <w:rsid w:val="000B0657"/>
    <w:rsid w:val="000B11A0"/>
    <w:rsid w:val="000D2669"/>
    <w:rsid w:val="000F21C2"/>
    <w:rsid w:val="000F26CA"/>
    <w:rsid w:val="000F3C4A"/>
    <w:rsid w:val="000F7F07"/>
    <w:rsid w:val="00134C6F"/>
    <w:rsid w:val="00143300"/>
    <w:rsid w:val="001509F5"/>
    <w:rsid w:val="001946DD"/>
    <w:rsid w:val="001964F6"/>
    <w:rsid w:val="00196944"/>
    <w:rsid w:val="001C3482"/>
    <w:rsid w:val="001C3C53"/>
    <w:rsid w:val="001C3DE5"/>
    <w:rsid w:val="001D3436"/>
    <w:rsid w:val="001D4C14"/>
    <w:rsid w:val="001E4785"/>
    <w:rsid w:val="002015C1"/>
    <w:rsid w:val="0023438C"/>
    <w:rsid w:val="002435D5"/>
    <w:rsid w:val="00243989"/>
    <w:rsid w:val="002578C7"/>
    <w:rsid w:val="00260FB5"/>
    <w:rsid w:val="00263FDA"/>
    <w:rsid w:val="00287FEC"/>
    <w:rsid w:val="002A4EBC"/>
    <w:rsid w:val="002B508B"/>
    <w:rsid w:val="002C0450"/>
    <w:rsid w:val="002D3044"/>
    <w:rsid w:val="002D36C0"/>
    <w:rsid w:val="002D3E67"/>
    <w:rsid w:val="002E2E20"/>
    <w:rsid w:val="00301AD1"/>
    <w:rsid w:val="00304B13"/>
    <w:rsid w:val="00307802"/>
    <w:rsid w:val="003141B2"/>
    <w:rsid w:val="00314374"/>
    <w:rsid w:val="00316D4F"/>
    <w:rsid w:val="00320EA0"/>
    <w:rsid w:val="00322751"/>
    <w:rsid w:val="00323916"/>
    <w:rsid w:val="003571DA"/>
    <w:rsid w:val="0037082A"/>
    <w:rsid w:val="00373825"/>
    <w:rsid w:val="003869AE"/>
    <w:rsid w:val="00393CF3"/>
    <w:rsid w:val="003A2F25"/>
    <w:rsid w:val="003A3D61"/>
    <w:rsid w:val="003A412E"/>
    <w:rsid w:val="003B59C3"/>
    <w:rsid w:val="003C2213"/>
    <w:rsid w:val="003C4B1E"/>
    <w:rsid w:val="003C563B"/>
    <w:rsid w:val="003F1097"/>
    <w:rsid w:val="00402425"/>
    <w:rsid w:val="004104AC"/>
    <w:rsid w:val="0041600F"/>
    <w:rsid w:val="0042331D"/>
    <w:rsid w:val="00424E89"/>
    <w:rsid w:val="00453354"/>
    <w:rsid w:val="004573CA"/>
    <w:rsid w:val="00476D02"/>
    <w:rsid w:val="00497A68"/>
    <w:rsid w:val="004A1C0A"/>
    <w:rsid w:val="004A75D8"/>
    <w:rsid w:val="004B3DC9"/>
    <w:rsid w:val="004B62A5"/>
    <w:rsid w:val="004D1F6A"/>
    <w:rsid w:val="004D3B7B"/>
    <w:rsid w:val="004F65E1"/>
    <w:rsid w:val="00506B24"/>
    <w:rsid w:val="0051121B"/>
    <w:rsid w:val="005318B2"/>
    <w:rsid w:val="00570C1C"/>
    <w:rsid w:val="00584B33"/>
    <w:rsid w:val="00590648"/>
    <w:rsid w:val="0059634A"/>
    <w:rsid w:val="00597D5D"/>
    <w:rsid w:val="005B1241"/>
    <w:rsid w:val="005C2EAD"/>
    <w:rsid w:val="005E4D10"/>
    <w:rsid w:val="005E7121"/>
    <w:rsid w:val="0063160C"/>
    <w:rsid w:val="00665D80"/>
    <w:rsid w:val="006773E5"/>
    <w:rsid w:val="00683E6B"/>
    <w:rsid w:val="00690074"/>
    <w:rsid w:val="006A0B21"/>
    <w:rsid w:val="006E541D"/>
    <w:rsid w:val="00707EC8"/>
    <w:rsid w:val="007111D9"/>
    <w:rsid w:val="0071797F"/>
    <w:rsid w:val="00720A11"/>
    <w:rsid w:val="00795475"/>
    <w:rsid w:val="007A0831"/>
    <w:rsid w:val="007A4EB1"/>
    <w:rsid w:val="007D58E8"/>
    <w:rsid w:val="007E399D"/>
    <w:rsid w:val="00821F12"/>
    <w:rsid w:val="0088582D"/>
    <w:rsid w:val="008A24DF"/>
    <w:rsid w:val="008D1C5C"/>
    <w:rsid w:val="008D7F5E"/>
    <w:rsid w:val="008E4A23"/>
    <w:rsid w:val="008F0F6E"/>
    <w:rsid w:val="008F5DC7"/>
    <w:rsid w:val="008F69F4"/>
    <w:rsid w:val="00912A36"/>
    <w:rsid w:val="00922862"/>
    <w:rsid w:val="009264B1"/>
    <w:rsid w:val="00947F1C"/>
    <w:rsid w:val="00991A7A"/>
    <w:rsid w:val="009B4DFD"/>
    <w:rsid w:val="009C1AE6"/>
    <w:rsid w:val="009C616D"/>
    <w:rsid w:val="009E4AA9"/>
    <w:rsid w:val="009F05AD"/>
    <w:rsid w:val="009F1AFE"/>
    <w:rsid w:val="00A028CE"/>
    <w:rsid w:val="00A0466D"/>
    <w:rsid w:val="00A17664"/>
    <w:rsid w:val="00A42593"/>
    <w:rsid w:val="00A44B54"/>
    <w:rsid w:val="00A5195B"/>
    <w:rsid w:val="00A541A7"/>
    <w:rsid w:val="00A61619"/>
    <w:rsid w:val="00A724DE"/>
    <w:rsid w:val="00AB06B0"/>
    <w:rsid w:val="00AC20EB"/>
    <w:rsid w:val="00AC77B8"/>
    <w:rsid w:val="00AD1361"/>
    <w:rsid w:val="00AF56A8"/>
    <w:rsid w:val="00B06E95"/>
    <w:rsid w:val="00B1418F"/>
    <w:rsid w:val="00B2043B"/>
    <w:rsid w:val="00B3258F"/>
    <w:rsid w:val="00B37A39"/>
    <w:rsid w:val="00B4433D"/>
    <w:rsid w:val="00B63894"/>
    <w:rsid w:val="00B809BF"/>
    <w:rsid w:val="00B86BD2"/>
    <w:rsid w:val="00B87094"/>
    <w:rsid w:val="00B95975"/>
    <w:rsid w:val="00BA2AE5"/>
    <w:rsid w:val="00BA2ED0"/>
    <w:rsid w:val="00BA62F8"/>
    <w:rsid w:val="00BD1697"/>
    <w:rsid w:val="00BD5610"/>
    <w:rsid w:val="00BE34F2"/>
    <w:rsid w:val="00BE6648"/>
    <w:rsid w:val="00C1033E"/>
    <w:rsid w:val="00C20BD6"/>
    <w:rsid w:val="00C327B5"/>
    <w:rsid w:val="00C44D05"/>
    <w:rsid w:val="00C451DE"/>
    <w:rsid w:val="00C50F32"/>
    <w:rsid w:val="00C53746"/>
    <w:rsid w:val="00C675B6"/>
    <w:rsid w:val="00C675BA"/>
    <w:rsid w:val="00C7076C"/>
    <w:rsid w:val="00C768B3"/>
    <w:rsid w:val="00C80861"/>
    <w:rsid w:val="00C83663"/>
    <w:rsid w:val="00C87C14"/>
    <w:rsid w:val="00C972D3"/>
    <w:rsid w:val="00CB1614"/>
    <w:rsid w:val="00CB3E6C"/>
    <w:rsid w:val="00CC1302"/>
    <w:rsid w:val="00CE3A9C"/>
    <w:rsid w:val="00CF6341"/>
    <w:rsid w:val="00D50C5E"/>
    <w:rsid w:val="00D53FFB"/>
    <w:rsid w:val="00D57BB3"/>
    <w:rsid w:val="00D8395B"/>
    <w:rsid w:val="00D856FF"/>
    <w:rsid w:val="00DD30B1"/>
    <w:rsid w:val="00E14641"/>
    <w:rsid w:val="00E467CD"/>
    <w:rsid w:val="00E55AD6"/>
    <w:rsid w:val="00E70D61"/>
    <w:rsid w:val="00E874CA"/>
    <w:rsid w:val="00E87702"/>
    <w:rsid w:val="00E9723E"/>
    <w:rsid w:val="00E97382"/>
    <w:rsid w:val="00EA0335"/>
    <w:rsid w:val="00EA4ACB"/>
    <w:rsid w:val="00EC6FD5"/>
    <w:rsid w:val="00ED63F3"/>
    <w:rsid w:val="00EF7F71"/>
    <w:rsid w:val="00F12A24"/>
    <w:rsid w:val="00F15CA4"/>
    <w:rsid w:val="00F30F7F"/>
    <w:rsid w:val="00F44263"/>
    <w:rsid w:val="00F7074A"/>
    <w:rsid w:val="00F7470F"/>
    <w:rsid w:val="00F95B0B"/>
    <w:rsid w:val="00FA1516"/>
    <w:rsid w:val="00FC7EB9"/>
    <w:rsid w:val="00FE1103"/>
    <w:rsid w:val="00FE7224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0561A-80ED-44EC-96A8-A534ABD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38"/>
  </w:style>
  <w:style w:type="paragraph" w:styleId="1">
    <w:name w:val="heading 1"/>
    <w:basedOn w:val="a"/>
    <w:link w:val="10"/>
    <w:uiPriority w:val="9"/>
    <w:qFormat/>
    <w:rsid w:val="00A5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7111D9"/>
    <w:rPr>
      <w:color w:val="0000FF"/>
      <w:u w:val="single"/>
    </w:rPr>
  </w:style>
  <w:style w:type="table" w:styleId="a5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2043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043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043B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B2043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2043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2043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3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1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FollowedHyperlink"/>
    <w:basedOn w:val="a0"/>
    <w:uiPriority w:val="99"/>
    <w:semiHidden/>
    <w:unhideWhenUsed/>
    <w:rsid w:val="00322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ltura.admin-smolensk.ru/files/329/vasilev-b-l-plan-na-2024-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ltura.admin-smolensk.ru/files/329/vasilev-b-l-plan-na-2024-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rogami-vasile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bv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rogami-vasil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ECF8-B3D6-4338-8CAA-FE5DAFF7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107</cp:revision>
  <cp:lastPrinted>2023-10-03T10:46:00Z</cp:lastPrinted>
  <dcterms:created xsi:type="dcterms:W3CDTF">2019-08-20T07:30:00Z</dcterms:created>
  <dcterms:modified xsi:type="dcterms:W3CDTF">2023-11-30T11:48:00Z</dcterms:modified>
</cp:coreProperties>
</file>